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F7" w:rsidRDefault="009B6F81" w:rsidP="009B6F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0B18D0C" wp14:editId="0E3E3E1C">
            <wp:extent cx="2677904" cy="1361124"/>
            <wp:effectExtent l="0" t="0" r="8255" b="0"/>
            <wp:docPr id="1" name="Afbeelding 1" descr="Week van de Toegankelijk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k van de Toegankelijkhe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4" cy="13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C3" w:rsidRDefault="000873C3" w:rsidP="005F015F">
      <w:pPr>
        <w:rPr>
          <w:rFonts w:asciiTheme="minorHAnsi" w:hAnsiTheme="minorHAnsi"/>
          <w:b/>
          <w:sz w:val="28"/>
          <w:szCs w:val="28"/>
        </w:rPr>
      </w:pPr>
    </w:p>
    <w:p w:rsidR="00551DCE" w:rsidRDefault="005F015F" w:rsidP="005F015F">
      <w:pPr>
        <w:rPr>
          <w:rFonts w:asciiTheme="minorHAnsi" w:hAnsiTheme="minorHAnsi"/>
          <w:b/>
          <w:sz w:val="36"/>
          <w:szCs w:val="36"/>
        </w:rPr>
      </w:pPr>
      <w:r w:rsidRPr="00747FFC">
        <w:rPr>
          <w:rFonts w:asciiTheme="minorHAnsi" w:hAnsiTheme="minorHAnsi"/>
          <w:b/>
          <w:sz w:val="36"/>
          <w:szCs w:val="36"/>
        </w:rPr>
        <w:t>O</w:t>
      </w:r>
      <w:r w:rsidR="00524ED9">
        <w:rPr>
          <w:rFonts w:asciiTheme="minorHAnsi" w:hAnsiTheme="minorHAnsi"/>
          <w:b/>
          <w:sz w:val="36"/>
          <w:szCs w:val="36"/>
        </w:rPr>
        <w:t xml:space="preserve">nline openingsfestival </w:t>
      </w:r>
      <w:r w:rsidR="00551DCE">
        <w:rPr>
          <w:rFonts w:asciiTheme="minorHAnsi" w:hAnsiTheme="minorHAnsi"/>
          <w:b/>
          <w:sz w:val="36"/>
          <w:szCs w:val="36"/>
        </w:rPr>
        <w:t>Week van de Toegankelijkheid 2020</w:t>
      </w:r>
    </w:p>
    <w:p w:rsidR="00EF7DF7" w:rsidRDefault="00524ED9" w:rsidP="005F015F">
      <w:pPr>
        <w:rPr>
          <w:rFonts w:asciiTheme="minorHAnsi" w:hAnsiTheme="minorHAnsi"/>
          <w:b/>
          <w:sz w:val="24"/>
        </w:rPr>
      </w:pPr>
      <w:r w:rsidRPr="00551DCE">
        <w:rPr>
          <w:rFonts w:asciiTheme="minorHAnsi" w:hAnsiTheme="minorHAnsi"/>
          <w:b/>
          <w:sz w:val="24"/>
        </w:rPr>
        <w:t xml:space="preserve">maandagmiddag 5 oktober </w:t>
      </w:r>
      <w:r w:rsidR="005F015F" w:rsidRPr="00551DCE">
        <w:rPr>
          <w:rFonts w:asciiTheme="minorHAnsi" w:hAnsiTheme="minorHAnsi"/>
          <w:b/>
          <w:sz w:val="24"/>
        </w:rPr>
        <w:t>2020</w:t>
      </w:r>
    </w:p>
    <w:p w:rsidR="00EF7DF7" w:rsidRDefault="00EF7DF7" w:rsidP="005F015F">
      <w:pPr>
        <w:rPr>
          <w:rFonts w:asciiTheme="minorHAnsi" w:hAnsiTheme="minorHAnsi"/>
          <w:b/>
          <w:sz w:val="22"/>
          <w:szCs w:val="22"/>
        </w:rPr>
      </w:pPr>
    </w:p>
    <w:p w:rsidR="00E10A91" w:rsidRPr="00DB3879" w:rsidRDefault="00E10A91" w:rsidP="00D26015">
      <w:pPr>
        <w:ind w:firstLine="708"/>
        <w:rPr>
          <w:rFonts w:asciiTheme="minorHAnsi" w:hAnsiTheme="minorHAnsi"/>
          <w:b/>
          <w:sz w:val="28"/>
          <w:szCs w:val="28"/>
        </w:rPr>
      </w:pPr>
      <w:r w:rsidRPr="00DB3879">
        <w:rPr>
          <w:rFonts w:asciiTheme="minorHAnsi" w:hAnsiTheme="minorHAnsi"/>
          <w:b/>
          <w:sz w:val="28"/>
          <w:szCs w:val="28"/>
        </w:rPr>
        <w:t>Programma</w:t>
      </w:r>
    </w:p>
    <w:p w:rsidR="00E10A91" w:rsidRDefault="00E10A91" w:rsidP="005F015F">
      <w:pPr>
        <w:rPr>
          <w:rFonts w:asciiTheme="minorHAnsi" w:hAnsiTheme="minorHAnsi"/>
          <w:sz w:val="22"/>
          <w:szCs w:val="22"/>
        </w:rPr>
      </w:pPr>
    </w:p>
    <w:p w:rsidR="00B05B12" w:rsidRDefault="005F015F" w:rsidP="00D26015">
      <w:pPr>
        <w:ind w:firstLine="708"/>
        <w:rPr>
          <w:rFonts w:asciiTheme="minorHAnsi" w:hAnsiTheme="minorHAnsi"/>
          <w:sz w:val="22"/>
          <w:szCs w:val="22"/>
        </w:rPr>
      </w:pPr>
      <w:r w:rsidRPr="00FC1B0C">
        <w:rPr>
          <w:rFonts w:asciiTheme="minorHAnsi" w:hAnsiTheme="minorHAnsi"/>
          <w:sz w:val="22"/>
          <w:szCs w:val="22"/>
        </w:rPr>
        <w:t>15.45 – 1</w:t>
      </w:r>
      <w:r w:rsidR="00664599">
        <w:rPr>
          <w:rFonts w:asciiTheme="minorHAnsi" w:hAnsiTheme="minorHAnsi"/>
          <w:sz w:val="22"/>
          <w:szCs w:val="22"/>
        </w:rPr>
        <w:t>6</w:t>
      </w:r>
      <w:r w:rsidRPr="00FC1B0C">
        <w:rPr>
          <w:rFonts w:asciiTheme="minorHAnsi" w:hAnsiTheme="minorHAnsi"/>
          <w:sz w:val="22"/>
          <w:szCs w:val="22"/>
        </w:rPr>
        <w:t>.</w:t>
      </w:r>
      <w:r w:rsidR="00664599">
        <w:rPr>
          <w:rFonts w:asciiTheme="minorHAnsi" w:hAnsiTheme="minorHAnsi"/>
          <w:sz w:val="22"/>
          <w:szCs w:val="22"/>
        </w:rPr>
        <w:t>00</w:t>
      </w:r>
      <w:r w:rsidRPr="00FC1B0C">
        <w:rPr>
          <w:rFonts w:asciiTheme="minorHAnsi" w:hAnsiTheme="minorHAnsi"/>
          <w:sz w:val="22"/>
          <w:szCs w:val="22"/>
        </w:rPr>
        <w:t xml:space="preserve"> uur</w:t>
      </w:r>
      <w:r w:rsidRPr="00FC1B0C">
        <w:rPr>
          <w:rFonts w:asciiTheme="minorHAnsi" w:hAnsiTheme="minorHAnsi"/>
          <w:sz w:val="22"/>
          <w:szCs w:val="22"/>
        </w:rPr>
        <w:tab/>
      </w:r>
      <w:r w:rsidR="00AD6AF9">
        <w:rPr>
          <w:rFonts w:asciiTheme="minorHAnsi" w:hAnsiTheme="minorHAnsi"/>
          <w:sz w:val="22"/>
          <w:szCs w:val="22"/>
        </w:rPr>
        <w:t>I</w:t>
      </w:r>
      <w:r w:rsidRPr="00FC1B0C">
        <w:rPr>
          <w:rFonts w:asciiTheme="minorHAnsi" w:hAnsiTheme="minorHAnsi"/>
          <w:sz w:val="22"/>
          <w:szCs w:val="22"/>
        </w:rPr>
        <w:t>nlo</w:t>
      </w:r>
      <w:r>
        <w:rPr>
          <w:rFonts w:asciiTheme="minorHAnsi" w:hAnsiTheme="minorHAnsi"/>
          <w:sz w:val="22"/>
          <w:szCs w:val="22"/>
        </w:rPr>
        <w:t>ggen</w:t>
      </w:r>
      <w:r>
        <w:rPr>
          <w:rFonts w:asciiTheme="minorHAnsi" w:hAnsiTheme="minorHAnsi"/>
          <w:sz w:val="22"/>
          <w:szCs w:val="22"/>
        </w:rPr>
        <w:br/>
      </w:r>
    </w:p>
    <w:p w:rsidR="005F015F" w:rsidRDefault="005F015F" w:rsidP="00D26015">
      <w:pPr>
        <w:ind w:left="2832" w:hanging="2124"/>
        <w:rPr>
          <w:rFonts w:asciiTheme="minorHAnsi" w:hAnsiTheme="minorHAnsi"/>
          <w:sz w:val="22"/>
          <w:szCs w:val="22"/>
        </w:rPr>
      </w:pPr>
      <w:r w:rsidRPr="008F1AB4">
        <w:rPr>
          <w:rFonts w:asciiTheme="minorHAnsi" w:hAnsiTheme="minorHAnsi"/>
          <w:sz w:val="22"/>
          <w:szCs w:val="22"/>
        </w:rPr>
        <w:t>16.00 – 16.35 uur</w:t>
      </w:r>
      <w:r w:rsidRPr="008F1AB4">
        <w:rPr>
          <w:rFonts w:asciiTheme="minorHAnsi" w:hAnsiTheme="minorHAnsi"/>
          <w:sz w:val="22"/>
          <w:szCs w:val="22"/>
        </w:rPr>
        <w:tab/>
      </w:r>
      <w:r w:rsidR="0012038D">
        <w:rPr>
          <w:rFonts w:asciiTheme="minorHAnsi" w:hAnsiTheme="minorHAnsi"/>
          <w:sz w:val="22"/>
          <w:szCs w:val="22"/>
        </w:rPr>
        <w:t xml:space="preserve">Opening </w:t>
      </w:r>
      <w:r w:rsidR="002F47F9">
        <w:rPr>
          <w:rFonts w:asciiTheme="minorHAnsi" w:hAnsiTheme="minorHAnsi"/>
          <w:sz w:val="22"/>
          <w:szCs w:val="22"/>
        </w:rPr>
        <w:t xml:space="preserve">met </w:t>
      </w:r>
      <w:r w:rsidR="00F60A3E">
        <w:rPr>
          <w:rFonts w:asciiTheme="minorHAnsi" w:hAnsiTheme="minorHAnsi"/>
          <w:sz w:val="22"/>
          <w:szCs w:val="22"/>
        </w:rPr>
        <w:t>t</w:t>
      </w:r>
      <w:r w:rsidRPr="008F1AB4">
        <w:rPr>
          <w:rFonts w:asciiTheme="minorHAnsi" w:hAnsiTheme="minorHAnsi"/>
          <w:sz w:val="22"/>
          <w:szCs w:val="22"/>
        </w:rPr>
        <w:t xml:space="preserve">alkshow ‘Ik ben online, jij bent online’  </w:t>
      </w:r>
      <w:r>
        <w:rPr>
          <w:rFonts w:asciiTheme="minorHAnsi" w:hAnsiTheme="minorHAnsi"/>
          <w:sz w:val="22"/>
          <w:szCs w:val="22"/>
        </w:rPr>
        <w:br/>
        <w:t>G</w:t>
      </w:r>
      <w:r w:rsidRPr="008F1AB4">
        <w:rPr>
          <w:rFonts w:asciiTheme="minorHAnsi" w:hAnsiTheme="minorHAnsi"/>
          <w:sz w:val="22"/>
          <w:szCs w:val="22"/>
        </w:rPr>
        <w:t xml:space="preserve">asten </w:t>
      </w:r>
      <w:r w:rsidR="000E511E">
        <w:rPr>
          <w:rFonts w:asciiTheme="minorHAnsi" w:hAnsiTheme="minorHAnsi"/>
          <w:sz w:val="22"/>
          <w:szCs w:val="22"/>
        </w:rPr>
        <w:t>Lisa Hinderks en Bram Duvigneau</w:t>
      </w:r>
    </w:p>
    <w:p w:rsidR="000E511E" w:rsidRPr="008F1AB4" w:rsidRDefault="000E511E" w:rsidP="002F47F9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26015">
        <w:rPr>
          <w:rFonts w:asciiTheme="minorHAnsi" w:hAnsiTheme="minorHAnsi"/>
          <w:sz w:val="22"/>
          <w:szCs w:val="22"/>
        </w:rPr>
        <w:tab/>
      </w:r>
      <w:r w:rsidRPr="008F1AB4">
        <w:rPr>
          <w:rFonts w:asciiTheme="minorHAnsi" w:hAnsiTheme="minorHAnsi"/>
          <w:sz w:val="22"/>
          <w:szCs w:val="22"/>
        </w:rPr>
        <w:t>Talkshowhost Illya Soffer</w:t>
      </w:r>
    </w:p>
    <w:p w:rsidR="00B05B12" w:rsidRDefault="00B05B12" w:rsidP="005F015F">
      <w:pPr>
        <w:rPr>
          <w:rFonts w:asciiTheme="minorHAnsi" w:hAnsiTheme="minorHAnsi"/>
          <w:sz w:val="22"/>
          <w:szCs w:val="22"/>
        </w:rPr>
      </w:pPr>
    </w:p>
    <w:p w:rsidR="005F015F" w:rsidRPr="008F1AB4" w:rsidRDefault="005F015F" w:rsidP="00D26015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16.35 – 16.45 uur</w:t>
      </w:r>
      <w:r>
        <w:rPr>
          <w:rFonts w:asciiTheme="minorHAnsi" w:hAnsiTheme="minorHAnsi"/>
          <w:sz w:val="22"/>
          <w:szCs w:val="22"/>
        </w:rPr>
        <w:tab/>
        <w:t>P</w:t>
      </w:r>
      <w:r w:rsidRPr="008F1AB4">
        <w:rPr>
          <w:rFonts w:asciiTheme="minorHAnsi" w:hAnsiTheme="minorHAnsi"/>
          <w:sz w:val="22"/>
          <w:szCs w:val="22"/>
        </w:rPr>
        <w:t>auze</w:t>
      </w:r>
      <w:r>
        <w:rPr>
          <w:rFonts w:asciiTheme="minorHAnsi" w:hAnsiTheme="minorHAnsi"/>
          <w:sz w:val="22"/>
          <w:szCs w:val="22"/>
        </w:rPr>
        <w:t xml:space="preserve"> – Inloggen bij de eerste workshop </w:t>
      </w:r>
    </w:p>
    <w:p w:rsidR="00B05B12" w:rsidRDefault="00B05B12" w:rsidP="005F015F">
      <w:pPr>
        <w:rPr>
          <w:rFonts w:asciiTheme="minorHAnsi" w:hAnsiTheme="minorHAnsi"/>
          <w:sz w:val="22"/>
          <w:szCs w:val="22"/>
        </w:rPr>
      </w:pPr>
    </w:p>
    <w:p w:rsidR="005F015F" w:rsidRPr="008F1AB4" w:rsidRDefault="005F015F" w:rsidP="00D26015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16.45 – 17.10 uur </w:t>
      </w:r>
      <w:r>
        <w:rPr>
          <w:rFonts w:asciiTheme="minorHAnsi" w:hAnsiTheme="minorHAnsi"/>
          <w:sz w:val="22"/>
          <w:szCs w:val="22"/>
        </w:rPr>
        <w:tab/>
        <w:t>1ste R</w:t>
      </w:r>
      <w:r w:rsidRPr="008F1AB4">
        <w:rPr>
          <w:rFonts w:asciiTheme="minorHAnsi" w:hAnsiTheme="minorHAnsi"/>
          <w:sz w:val="22"/>
          <w:szCs w:val="22"/>
        </w:rPr>
        <w:t xml:space="preserve">onde workshops  </w:t>
      </w:r>
    </w:p>
    <w:p w:rsidR="00B05B12" w:rsidRDefault="00B05B12" w:rsidP="005F015F">
      <w:pPr>
        <w:rPr>
          <w:rFonts w:asciiTheme="minorHAnsi" w:hAnsiTheme="minorHAnsi"/>
          <w:sz w:val="22"/>
          <w:szCs w:val="22"/>
        </w:rPr>
      </w:pPr>
    </w:p>
    <w:p w:rsidR="005F015F" w:rsidRPr="008F1AB4" w:rsidRDefault="005F015F" w:rsidP="00D26015">
      <w:pPr>
        <w:ind w:firstLine="708"/>
        <w:rPr>
          <w:rFonts w:asciiTheme="minorHAnsi" w:hAnsiTheme="minorHAnsi"/>
          <w:sz w:val="22"/>
          <w:szCs w:val="22"/>
        </w:rPr>
      </w:pPr>
      <w:r w:rsidRPr="008F1AB4">
        <w:rPr>
          <w:rFonts w:asciiTheme="minorHAnsi" w:hAnsiTheme="minorHAnsi"/>
          <w:sz w:val="22"/>
          <w:szCs w:val="22"/>
        </w:rPr>
        <w:t>17.10 – 17.20 uur</w:t>
      </w:r>
      <w:r w:rsidRPr="008F1A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</w:t>
      </w:r>
      <w:r w:rsidRPr="008F1AB4">
        <w:rPr>
          <w:rFonts w:asciiTheme="minorHAnsi" w:hAnsiTheme="minorHAnsi"/>
          <w:sz w:val="22"/>
          <w:szCs w:val="22"/>
        </w:rPr>
        <w:t>auze</w:t>
      </w:r>
      <w:r>
        <w:rPr>
          <w:rFonts w:asciiTheme="minorHAnsi" w:hAnsiTheme="minorHAnsi"/>
          <w:sz w:val="22"/>
          <w:szCs w:val="22"/>
        </w:rPr>
        <w:t xml:space="preserve"> – Inloggen bij de tweede workshop</w:t>
      </w:r>
    </w:p>
    <w:p w:rsidR="00B05B12" w:rsidRDefault="00B05B12" w:rsidP="005F015F">
      <w:pPr>
        <w:rPr>
          <w:rFonts w:asciiTheme="minorHAnsi" w:hAnsiTheme="minorHAnsi"/>
          <w:sz w:val="22"/>
          <w:szCs w:val="22"/>
        </w:rPr>
      </w:pPr>
    </w:p>
    <w:p w:rsidR="005F015F" w:rsidRPr="008F1AB4" w:rsidRDefault="005F015F" w:rsidP="00D26015">
      <w:pPr>
        <w:ind w:firstLine="708"/>
        <w:rPr>
          <w:rFonts w:asciiTheme="minorHAnsi" w:hAnsiTheme="minorHAnsi"/>
          <w:sz w:val="22"/>
          <w:szCs w:val="22"/>
        </w:rPr>
      </w:pPr>
      <w:r w:rsidRPr="008F1AB4">
        <w:rPr>
          <w:rFonts w:asciiTheme="minorHAnsi" w:hAnsiTheme="minorHAnsi"/>
          <w:sz w:val="22"/>
          <w:szCs w:val="22"/>
        </w:rPr>
        <w:t>17.20 – 17.45 uur</w:t>
      </w:r>
      <w:r w:rsidRPr="008F1AB4">
        <w:rPr>
          <w:rFonts w:asciiTheme="minorHAnsi" w:hAnsiTheme="minorHAnsi"/>
          <w:sz w:val="22"/>
          <w:szCs w:val="22"/>
        </w:rPr>
        <w:tab/>
        <w:t xml:space="preserve">2de Ronde workshops  </w:t>
      </w:r>
    </w:p>
    <w:p w:rsidR="00B05B12" w:rsidRDefault="00B05B12" w:rsidP="005F015F">
      <w:pPr>
        <w:rPr>
          <w:rFonts w:asciiTheme="minorHAnsi" w:hAnsiTheme="minorHAnsi"/>
          <w:sz w:val="22"/>
          <w:szCs w:val="22"/>
        </w:rPr>
      </w:pPr>
    </w:p>
    <w:p w:rsidR="005F015F" w:rsidRPr="008F1AB4" w:rsidRDefault="005F015F" w:rsidP="00D26015">
      <w:pPr>
        <w:ind w:firstLine="708"/>
        <w:rPr>
          <w:rFonts w:asciiTheme="minorHAnsi" w:hAnsiTheme="minorHAnsi"/>
          <w:sz w:val="22"/>
          <w:szCs w:val="22"/>
        </w:rPr>
      </w:pPr>
      <w:r w:rsidRPr="008F1AB4">
        <w:rPr>
          <w:rFonts w:asciiTheme="minorHAnsi" w:hAnsiTheme="minorHAnsi"/>
          <w:sz w:val="22"/>
          <w:szCs w:val="22"/>
        </w:rPr>
        <w:t>17.45 – 17.50 uur</w:t>
      </w:r>
      <w:r w:rsidRPr="008F1A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Te</w:t>
      </w:r>
      <w:r w:rsidRPr="008F1AB4">
        <w:rPr>
          <w:rFonts w:asciiTheme="minorHAnsi" w:hAnsiTheme="minorHAnsi"/>
          <w:sz w:val="22"/>
          <w:szCs w:val="22"/>
        </w:rPr>
        <w:t xml:space="preserve">rug naar </w:t>
      </w:r>
      <w:r>
        <w:rPr>
          <w:rFonts w:asciiTheme="minorHAnsi" w:hAnsiTheme="minorHAnsi"/>
          <w:sz w:val="22"/>
          <w:szCs w:val="22"/>
        </w:rPr>
        <w:t>plenair</w:t>
      </w:r>
    </w:p>
    <w:p w:rsidR="00B05B12" w:rsidRDefault="00B05B12" w:rsidP="005F015F">
      <w:pPr>
        <w:rPr>
          <w:rFonts w:asciiTheme="minorHAnsi" w:hAnsiTheme="minorHAnsi"/>
          <w:sz w:val="22"/>
          <w:szCs w:val="22"/>
        </w:rPr>
      </w:pPr>
    </w:p>
    <w:p w:rsidR="005F015F" w:rsidRPr="008F1AB4" w:rsidRDefault="005F015F" w:rsidP="00D26015">
      <w:pPr>
        <w:ind w:firstLine="708"/>
        <w:rPr>
          <w:rFonts w:asciiTheme="minorHAnsi" w:hAnsiTheme="minorHAnsi"/>
          <w:sz w:val="22"/>
          <w:szCs w:val="22"/>
        </w:rPr>
      </w:pPr>
      <w:r w:rsidRPr="008F1AB4">
        <w:rPr>
          <w:rFonts w:asciiTheme="minorHAnsi" w:hAnsiTheme="minorHAnsi"/>
          <w:sz w:val="22"/>
          <w:szCs w:val="22"/>
        </w:rPr>
        <w:t>17.50 – 18.00 uur</w:t>
      </w:r>
      <w:r w:rsidRPr="008F1A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Gezamenlijke </w:t>
      </w:r>
      <w:r w:rsidRPr="008F1AB4">
        <w:rPr>
          <w:rFonts w:asciiTheme="minorHAnsi" w:hAnsiTheme="minorHAnsi"/>
          <w:sz w:val="22"/>
          <w:szCs w:val="22"/>
        </w:rPr>
        <w:t>afsluiting</w:t>
      </w:r>
    </w:p>
    <w:p w:rsidR="005F015F" w:rsidRPr="008F1AB4" w:rsidRDefault="005F015F" w:rsidP="005F015F">
      <w:pPr>
        <w:rPr>
          <w:rFonts w:asciiTheme="minorHAnsi" w:hAnsiTheme="minorHAnsi"/>
          <w:sz w:val="22"/>
          <w:szCs w:val="22"/>
        </w:rPr>
      </w:pPr>
    </w:p>
    <w:p w:rsidR="005F015F" w:rsidRDefault="005F015F" w:rsidP="005F015F">
      <w:pPr>
        <w:rPr>
          <w:rFonts w:asciiTheme="minorHAnsi" w:hAnsiTheme="minorHAnsi"/>
          <w:b/>
          <w:sz w:val="22"/>
          <w:szCs w:val="22"/>
        </w:rPr>
      </w:pPr>
    </w:p>
    <w:p w:rsidR="005F015F" w:rsidRPr="00DB3879" w:rsidRDefault="005F015F" w:rsidP="005F015F">
      <w:pPr>
        <w:rPr>
          <w:rFonts w:asciiTheme="minorHAnsi" w:hAnsiTheme="minorHAnsi"/>
          <w:b/>
          <w:sz w:val="24"/>
        </w:rPr>
      </w:pPr>
      <w:r w:rsidRPr="00DB3879">
        <w:rPr>
          <w:rFonts w:asciiTheme="minorHAnsi" w:hAnsiTheme="minorHAnsi"/>
          <w:b/>
          <w:sz w:val="24"/>
        </w:rPr>
        <w:t xml:space="preserve">Workshops </w:t>
      </w:r>
      <w:r w:rsidR="00686763">
        <w:rPr>
          <w:rFonts w:asciiTheme="minorHAnsi" w:hAnsiTheme="minorHAnsi"/>
          <w:b/>
          <w:sz w:val="24"/>
        </w:rPr>
        <w:br/>
      </w:r>
      <w:r w:rsidR="00686763">
        <w:rPr>
          <w:rFonts w:asciiTheme="minorHAnsi" w:hAnsiTheme="minorHAnsi"/>
          <w:sz w:val="24"/>
        </w:rPr>
        <w:t>Onderstaande work</w:t>
      </w:r>
      <w:r w:rsidR="00027F08">
        <w:rPr>
          <w:rFonts w:asciiTheme="minorHAnsi" w:hAnsiTheme="minorHAnsi"/>
          <w:sz w:val="24"/>
        </w:rPr>
        <w:t>shops worden</w:t>
      </w:r>
      <w:r w:rsidR="0027013E">
        <w:rPr>
          <w:rFonts w:asciiTheme="minorHAnsi" w:hAnsiTheme="minorHAnsi"/>
          <w:sz w:val="24"/>
        </w:rPr>
        <w:t xml:space="preserve"> </w:t>
      </w:r>
      <w:r w:rsidR="00027F08">
        <w:rPr>
          <w:rFonts w:asciiTheme="minorHAnsi" w:hAnsiTheme="minorHAnsi"/>
          <w:sz w:val="24"/>
        </w:rPr>
        <w:t>in de twee workshops-rondes aangeboden</w:t>
      </w:r>
      <w:r w:rsidR="00686763">
        <w:rPr>
          <w:rFonts w:asciiTheme="minorHAnsi" w:hAnsiTheme="minorHAnsi"/>
          <w:sz w:val="24"/>
        </w:rPr>
        <w:t xml:space="preserve">. Deelnemers kunnen twee workshops volgen. </w:t>
      </w:r>
      <w:r w:rsidR="00633D9E">
        <w:rPr>
          <w:rFonts w:asciiTheme="minorHAnsi" w:hAnsiTheme="minorHAnsi"/>
          <w:sz w:val="24"/>
        </w:rPr>
        <w:t xml:space="preserve">Onder </w:t>
      </w:r>
      <w:r w:rsidR="00686763">
        <w:rPr>
          <w:rFonts w:asciiTheme="minorHAnsi" w:hAnsiTheme="minorHAnsi"/>
          <w:sz w:val="24"/>
        </w:rPr>
        <w:t xml:space="preserve">de korte beschrijvingen van </w:t>
      </w:r>
      <w:r w:rsidR="00633D9E">
        <w:rPr>
          <w:rFonts w:asciiTheme="minorHAnsi" w:hAnsiTheme="minorHAnsi"/>
          <w:sz w:val="24"/>
        </w:rPr>
        <w:t xml:space="preserve">alle </w:t>
      </w:r>
      <w:r w:rsidR="00686763">
        <w:rPr>
          <w:rFonts w:asciiTheme="minorHAnsi" w:hAnsiTheme="minorHAnsi"/>
          <w:sz w:val="24"/>
        </w:rPr>
        <w:t>workshop staat een link naar het keuzeformulier.</w:t>
      </w:r>
      <w:r w:rsidR="000873C3" w:rsidRPr="00DB3879">
        <w:rPr>
          <w:rFonts w:asciiTheme="minorHAnsi" w:hAnsiTheme="minorHAnsi"/>
          <w:b/>
          <w:sz w:val="24"/>
        </w:rPr>
        <w:br/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>Workshop Maak kennis met het Optimaal Digitaal Spel</w:t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 xml:space="preserve">Workshop Ondertitel je video </w:t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>Workshop Digitale museumrondleiding</w:t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>Workshop Inclusieve podiumkunsten</w:t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 xml:space="preserve">Workshop Qigong – Chinese bewegingskunst </w:t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>Workshop Maak kennis met Nederlandse Gebarentaal</w:t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 xml:space="preserve">Workshop De Koffer van Rick </w:t>
      </w:r>
    </w:p>
    <w:p w:rsidR="00A8299F" w:rsidRPr="00A8299F" w:rsidRDefault="00A8299F" w:rsidP="00A829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299F">
        <w:rPr>
          <w:rFonts w:asciiTheme="minorHAnsi" w:hAnsiTheme="minorHAnsi"/>
          <w:sz w:val="22"/>
          <w:szCs w:val="22"/>
        </w:rPr>
        <w:t>Workshop Digitale toegankelijkheid van gemeentewebsites</w:t>
      </w:r>
    </w:p>
    <w:p w:rsidR="00A8299F" w:rsidRPr="00A8299F" w:rsidRDefault="00A8299F" w:rsidP="005F015F">
      <w:pPr>
        <w:rPr>
          <w:rFonts w:asciiTheme="minorHAnsi" w:hAnsiTheme="minorHAnsi"/>
          <w:sz w:val="22"/>
          <w:szCs w:val="22"/>
        </w:rPr>
      </w:pPr>
    </w:p>
    <w:p w:rsidR="0023521B" w:rsidRDefault="0023521B" w:rsidP="009E6B17">
      <w:pPr>
        <w:rPr>
          <w:rFonts w:asciiTheme="minorHAnsi" w:hAnsiTheme="minorHAnsi"/>
          <w:b/>
          <w:sz w:val="22"/>
          <w:szCs w:val="22"/>
        </w:rPr>
      </w:pPr>
    </w:p>
    <w:p w:rsidR="003F3497" w:rsidRDefault="003F3497" w:rsidP="009E6B17">
      <w:pPr>
        <w:rPr>
          <w:rFonts w:asciiTheme="minorHAnsi" w:hAnsiTheme="minorHAnsi"/>
          <w:b/>
          <w:sz w:val="22"/>
          <w:szCs w:val="22"/>
        </w:rPr>
      </w:pPr>
    </w:p>
    <w:p w:rsidR="009E6B17" w:rsidRDefault="000873C3" w:rsidP="009E6B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Workshop 1 - </w:t>
      </w:r>
      <w:r w:rsidR="005F015F" w:rsidRPr="00667F5E">
        <w:rPr>
          <w:rFonts w:asciiTheme="minorHAnsi" w:hAnsiTheme="minorHAnsi"/>
          <w:b/>
          <w:sz w:val="22"/>
          <w:szCs w:val="22"/>
        </w:rPr>
        <w:t>Maak kennis met het Optimaal Digitaal Spel</w:t>
      </w:r>
      <w:r w:rsidR="00FA4F18">
        <w:rPr>
          <w:rFonts w:asciiTheme="minorHAnsi" w:hAnsiTheme="minorHAnsi"/>
          <w:b/>
          <w:sz w:val="22"/>
          <w:szCs w:val="22"/>
        </w:rPr>
        <w:t xml:space="preserve"> </w:t>
      </w:r>
      <w:r w:rsidR="00FA4F18">
        <w:rPr>
          <w:rFonts w:asciiTheme="minorHAnsi" w:hAnsiTheme="minorHAnsi"/>
          <w:b/>
          <w:sz w:val="22"/>
          <w:szCs w:val="22"/>
        </w:rPr>
        <w:br/>
      </w:r>
      <w:r w:rsidR="00FA4F18">
        <w:rPr>
          <w:rFonts w:asciiTheme="minorHAnsi" w:hAnsiTheme="minorHAnsi"/>
          <w:sz w:val="22"/>
          <w:szCs w:val="22"/>
        </w:rPr>
        <w:t>40 deelnemers</w:t>
      </w:r>
      <w:r w:rsidR="005F015F" w:rsidRPr="00667F5E">
        <w:rPr>
          <w:rFonts w:asciiTheme="minorHAnsi" w:hAnsiTheme="minorHAnsi"/>
          <w:b/>
          <w:sz w:val="22"/>
          <w:szCs w:val="22"/>
        </w:rPr>
        <w:br/>
      </w:r>
    </w:p>
    <w:p w:rsidR="009E6B17" w:rsidRPr="009E6B17" w:rsidRDefault="009E6B17" w:rsidP="009E6B17">
      <w:pPr>
        <w:rPr>
          <w:rFonts w:asciiTheme="minorHAnsi" w:hAnsiTheme="minorHAnsi"/>
          <w:sz w:val="22"/>
          <w:szCs w:val="22"/>
          <w:u w:val="single"/>
        </w:rPr>
      </w:pPr>
      <w:r w:rsidRPr="009E6B17">
        <w:rPr>
          <w:rFonts w:asciiTheme="minorHAnsi" w:hAnsiTheme="minorHAnsi"/>
          <w:sz w:val="22"/>
          <w:szCs w:val="22"/>
          <w:u w:val="single"/>
        </w:rPr>
        <w:t>Workshopleiders</w:t>
      </w:r>
    </w:p>
    <w:p w:rsidR="00F6404F" w:rsidRDefault="009E6B17" w:rsidP="009E6B17">
      <w:pPr>
        <w:rPr>
          <w:rFonts w:asciiTheme="minorHAnsi" w:hAnsiTheme="minorHAnsi"/>
          <w:sz w:val="22"/>
          <w:szCs w:val="22"/>
        </w:rPr>
      </w:pPr>
      <w:r w:rsidRPr="009E6B17">
        <w:rPr>
          <w:rFonts w:asciiTheme="minorHAnsi" w:hAnsiTheme="minorHAnsi"/>
          <w:sz w:val="22"/>
          <w:szCs w:val="22"/>
        </w:rPr>
        <w:t>Ineke Graumans</w:t>
      </w:r>
      <w:r w:rsidR="00552E1B">
        <w:rPr>
          <w:rFonts w:asciiTheme="minorHAnsi" w:hAnsiTheme="minorHAnsi"/>
          <w:sz w:val="22"/>
          <w:szCs w:val="22"/>
        </w:rPr>
        <w:t xml:space="preserve">, </w:t>
      </w:r>
      <w:r w:rsidRPr="009E6B17">
        <w:rPr>
          <w:rFonts w:asciiTheme="minorHAnsi" w:hAnsiTheme="minorHAnsi"/>
          <w:sz w:val="22"/>
          <w:szCs w:val="22"/>
        </w:rPr>
        <w:t xml:space="preserve">trekker </w:t>
      </w:r>
      <w:hyperlink r:id="rId8" w:history="1">
        <w:r w:rsidRPr="00F6404F">
          <w:rPr>
            <w:rStyle w:val="Hyperlink"/>
            <w:rFonts w:asciiTheme="minorHAnsi" w:hAnsiTheme="minorHAnsi"/>
            <w:sz w:val="22"/>
            <w:szCs w:val="22"/>
          </w:rPr>
          <w:t>Optimaal Digitaal Spel</w:t>
        </w:r>
      </w:hyperlink>
      <w:r w:rsidR="00F6404F">
        <w:rPr>
          <w:rFonts w:asciiTheme="minorHAnsi" w:hAnsiTheme="minorHAnsi"/>
          <w:sz w:val="22"/>
          <w:szCs w:val="22"/>
        </w:rPr>
        <w:t xml:space="preserve"> </w:t>
      </w:r>
    </w:p>
    <w:p w:rsidR="009E6B17" w:rsidRPr="009E6B17" w:rsidRDefault="00552E1B" w:rsidP="009E6B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Victor Zuydweg, </w:t>
      </w:r>
      <w:r w:rsidR="009E6B17" w:rsidRPr="009E6B17">
        <w:rPr>
          <w:rFonts w:asciiTheme="minorHAnsi" w:hAnsiTheme="minorHAnsi"/>
          <w:sz w:val="22"/>
          <w:szCs w:val="22"/>
        </w:rPr>
        <w:t xml:space="preserve">initiatiefnemer </w:t>
      </w:r>
      <w:hyperlink r:id="rId9" w:history="1">
        <w:r w:rsidR="009E6B17" w:rsidRPr="00F6404F">
          <w:rPr>
            <w:rStyle w:val="Hyperlink"/>
            <w:rFonts w:asciiTheme="minorHAnsi" w:hAnsiTheme="minorHAnsi"/>
            <w:sz w:val="22"/>
            <w:szCs w:val="22"/>
          </w:rPr>
          <w:t>Gebruiker</w:t>
        </w:r>
        <w:r w:rsidR="00856BE3" w:rsidRPr="00F6404F">
          <w:rPr>
            <w:rStyle w:val="Hyperlink"/>
            <w:rFonts w:asciiTheme="minorHAnsi" w:hAnsiTheme="minorHAnsi"/>
            <w:sz w:val="22"/>
            <w:szCs w:val="22"/>
          </w:rPr>
          <w:t xml:space="preserve"> Centraal</w:t>
        </w:r>
      </w:hyperlink>
    </w:p>
    <w:p w:rsidR="009E6B17" w:rsidRPr="009E6B17" w:rsidRDefault="009E6B17" w:rsidP="009E6B17">
      <w:pPr>
        <w:rPr>
          <w:rFonts w:asciiTheme="minorHAnsi" w:hAnsiTheme="minorHAnsi"/>
          <w:sz w:val="22"/>
          <w:szCs w:val="22"/>
        </w:rPr>
      </w:pPr>
    </w:p>
    <w:p w:rsidR="009E6B17" w:rsidRPr="00552E1B" w:rsidRDefault="009E6B17" w:rsidP="009E6B17">
      <w:pPr>
        <w:rPr>
          <w:rFonts w:asciiTheme="minorHAnsi" w:hAnsiTheme="minorHAnsi"/>
          <w:sz w:val="22"/>
          <w:szCs w:val="22"/>
          <w:u w:val="single"/>
        </w:rPr>
      </w:pPr>
      <w:r w:rsidRPr="00552E1B">
        <w:rPr>
          <w:rFonts w:asciiTheme="minorHAnsi" w:hAnsiTheme="minorHAnsi"/>
          <w:sz w:val="22"/>
          <w:szCs w:val="22"/>
          <w:u w:val="single"/>
        </w:rPr>
        <w:t xml:space="preserve">Korte beschrijving </w:t>
      </w:r>
    </w:p>
    <w:p w:rsidR="009E6B17" w:rsidRPr="009E6B17" w:rsidRDefault="009E6B17" w:rsidP="009E6B17">
      <w:pPr>
        <w:rPr>
          <w:rFonts w:asciiTheme="minorHAnsi" w:hAnsiTheme="minorHAnsi"/>
          <w:sz w:val="22"/>
          <w:szCs w:val="22"/>
        </w:rPr>
      </w:pPr>
      <w:r w:rsidRPr="009E6B17">
        <w:rPr>
          <w:rFonts w:asciiTheme="minorHAnsi" w:hAnsiTheme="minorHAnsi"/>
          <w:sz w:val="22"/>
          <w:szCs w:val="22"/>
        </w:rPr>
        <w:t>Het Optimaal Digitaal spel is een instrument dat je kan helpen  je (digitale) dienstververlening te verbeter</w:t>
      </w:r>
      <w:r w:rsidR="00552E1B">
        <w:rPr>
          <w:rFonts w:asciiTheme="minorHAnsi" w:hAnsiTheme="minorHAnsi"/>
          <w:sz w:val="22"/>
          <w:szCs w:val="22"/>
        </w:rPr>
        <w:t>en. Het spel is een conversatie-</w:t>
      </w:r>
      <w:r w:rsidRPr="009E6B17">
        <w:rPr>
          <w:rFonts w:asciiTheme="minorHAnsi" w:hAnsiTheme="minorHAnsi"/>
          <w:sz w:val="22"/>
          <w:szCs w:val="22"/>
        </w:rPr>
        <w:t>starter tussen collega’s</w:t>
      </w:r>
      <w:r w:rsidR="00856BE3">
        <w:rPr>
          <w:rFonts w:asciiTheme="minorHAnsi" w:hAnsiTheme="minorHAnsi"/>
          <w:sz w:val="22"/>
          <w:szCs w:val="22"/>
        </w:rPr>
        <w:t xml:space="preserve">. Het spel </w:t>
      </w:r>
      <w:r w:rsidRPr="009E6B17">
        <w:rPr>
          <w:rFonts w:asciiTheme="minorHAnsi" w:hAnsiTheme="minorHAnsi"/>
          <w:sz w:val="22"/>
          <w:szCs w:val="22"/>
        </w:rPr>
        <w:t>eindigt met concrete acties die de volgende dag kunnen worden opgepakt. In de workshop maak je actief kennis met het spel en is er ruimte voor vragen</w:t>
      </w:r>
      <w:r w:rsidR="00856BE3">
        <w:rPr>
          <w:rFonts w:asciiTheme="minorHAnsi" w:hAnsiTheme="minorHAnsi"/>
          <w:sz w:val="22"/>
          <w:szCs w:val="22"/>
        </w:rPr>
        <w:t xml:space="preserve"> over onder andere de </w:t>
      </w:r>
      <w:r w:rsidRPr="009E6B17">
        <w:rPr>
          <w:rFonts w:asciiTheme="minorHAnsi" w:hAnsiTheme="minorHAnsi"/>
          <w:sz w:val="22"/>
          <w:szCs w:val="22"/>
        </w:rPr>
        <w:t>toepasbaarheid.</w:t>
      </w:r>
    </w:p>
    <w:p w:rsidR="009E6B17" w:rsidRPr="009E6B17" w:rsidRDefault="009E6B17" w:rsidP="009E6B17">
      <w:pPr>
        <w:rPr>
          <w:rFonts w:asciiTheme="minorHAnsi" w:hAnsiTheme="minorHAnsi"/>
          <w:sz w:val="22"/>
          <w:szCs w:val="22"/>
        </w:rPr>
      </w:pPr>
    </w:p>
    <w:p w:rsidR="009E6B17" w:rsidRPr="005B087F" w:rsidRDefault="009E6B17" w:rsidP="009E6B17">
      <w:pPr>
        <w:rPr>
          <w:rFonts w:asciiTheme="minorHAnsi" w:hAnsiTheme="minorHAnsi"/>
          <w:sz w:val="22"/>
          <w:szCs w:val="22"/>
          <w:u w:val="single"/>
        </w:rPr>
      </w:pPr>
      <w:r w:rsidRPr="005B087F">
        <w:rPr>
          <w:rFonts w:asciiTheme="minorHAnsi" w:hAnsiTheme="minorHAnsi"/>
          <w:sz w:val="22"/>
          <w:szCs w:val="22"/>
          <w:u w:val="single"/>
        </w:rPr>
        <w:t>Voor wie</w:t>
      </w:r>
    </w:p>
    <w:p w:rsidR="009E6B17" w:rsidRPr="009E6B17" w:rsidRDefault="005B087F" w:rsidP="009E6B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Voor beleidsmakers, ambtenaren en </w:t>
      </w:r>
      <w:r w:rsidR="009E6B17" w:rsidRPr="009E6B17">
        <w:rPr>
          <w:rFonts w:asciiTheme="minorHAnsi" w:hAnsiTheme="minorHAnsi"/>
          <w:sz w:val="22"/>
          <w:szCs w:val="22"/>
        </w:rPr>
        <w:t>belangenbehartigers die hun collega's kunnen attenderen op het spel of het spel zelf willen inzetten.</w:t>
      </w:r>
    </w:p>
    <w:p w:rsidR="009E6B17" w:rsidRPr="009E6B17" w:rsidRDefault="009E6B17" w:rsidP="009E6B17">
      <w:pPr>
        <w:rPr>
          <w:rFonts w:asciiTheme="minorHAnsi" w:hAnsiTheme="minorHAnsi"/>
          <w:sz w:val="22"/>
          <w:szCs w:val="22"/>
        </w:rPr>
      </w:pPr>
    </w:p>
    <w:p w:rsidR="009E6B17" w:rsidRPr="005B087F" w:rsidRDefault="005B087F" w:rsidP="009E6B17">
      <w:pPr>
        <w:rPr>
          <w:rFonts w:asciiTheme="minorHAnsi" w:hAnsiTheme="minorHAnsi"/>
          <w:sz w:val="22"/>
          <w:szCs w:val="22"/>
          <w:u w:val="single"/>
        </w:rPr>
      </w:pPr>
      <w:r w:rsidRPr="005B087F">
        <w:rPr>
          <w:rFonts w:asciiTheme="minorHAnsi" w:hAnsiTheme="minorHAnsi"/>
          <w:sz w:val="22"/>
          <w:szCs w:val="22"/>
          <w:u w:val="single"/>
        </w:rPr>
        <w:t>Wat krijg of leer je</w:t>
      </w:r>
    </w:p>
    <w:p w:rsidR="009E6B17" w:rsidRPr="009E6B17" w:rsidRDefault="009E6B17" w:rsidP="009E6B17">
      <w:pPr>
        <w:rPr>
          <w:rFonts w:asciiTheme="minorHAnsi" w:hAnsiTheme="minorHAnsi"/>
          <w:sz w:val="22"/>
          <w:szCs w:val="22"/>
        </w:rPr>
      </w:pPr>
      <w:r w:rsidRPr="009E6B17">
        <w:rPr>
          <w:rFonts w:asciiTheme="minorHAnsi" w:hAnsiTheme="minorHAnsi"/>
          <w:sz w:val="22"/>
          <w:szCs w:val="22"/>
        </w:rPr>
        <w:t>Een helder beeld van het Optimaal Digitaal spel en of (en hoe) het voor jouw organisatie</w:t>
      </w:r>
      <w:r w:rsidR="005B087F">
        <w:rPr>
          <w:rFonts w:asciiTheme="minorHAnsi" w:hAnsiTheme="minorHAnsi"/>
          <w:sz w:val="22"/>
          <w:szCs w:val="22"/>
        </w:rPr>
        <w:t xml:space="preserve"> een nuttig instrument kan zijn.</w:t>
      </w:r>
    </w:p>
    <w:p w:rsidR="009E6B17" w:rsidRPr="009E6B17" w:rsidRDefault="009E6B17" w:rsidP="009E6B17">
      <w:pPr>
        <w:rPr>
          <w:rFonts w:asciiTheme="minorHAnsi" w:hAnsiTheme="minorHAnsi"/>
          <w:sz w:val="22"/>
          <w:szCs w:val="22"/>
        </w:rPr>
      </w:pPr>
    </w:p>
    <w:p w:rsidR="005B087F" w:rsidRDefault="005B087F" w:rsidP="00667F5E">
      <w:pPr>
        <w:rPr>
          <w:rFonts w:asciiTheme="minorHAnsi" w:hAnsiTheme="minorHAnsi"/>
          <w:sz w:val="22"/>
          <w:szCs w:val="22"/>
        </w:rPr>
      </w:pPr>
    </w:p>
    <w:p w:rsidR="000873C3" w:rsidRPr="00FA4F18" w:rsidRDefault="000873C3" w:rsidP="0008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Workshop 2 - </w:t>
      </w:r>
      <w:r w:rsidR="005F015F" w:rsidRPr="000873C3">
        <w:rPr>
          <w:rFonts w:asciiTheme="minorHAnsi" w:hAnsiTheme="minorHAnsi"/>
          <w:b/>
          <w:sz w:val="22"/>
          <w:szCs w:val="22"/>
        </w:rPr>
        <w:t>Ondertitel je video</w:t>
      </w:r>
      <w:r w:rsidR="00FA4F18">
        <w:rPr>
          <w:rFonts w:asciiTheme="minorHAnsi" w:hAnsiTheme="minorHAnsi"/>
          <w:b/>
          <w:sz w:val="22"/>
          <w:szCs w:val="22"/>
        </w:rPr>
        <w:br/>
      </w:r>
      <w:r w:rsidR="00FA4F18">
        <w:rPr>
          <w:rFonts w:asciiTheme="minorHAnsi" w:hAnsiTheme="minorHAnsi"/>
          <w:sz w:val="22"/>
          <w:szCs w:val="22"/>
        </w:rPr>
        <w:t>20 deelnemers</w:t>
      </w:r>
    </w:p>
    <w:p w:rsidR="000873C3" w:rsidRDefault="000873C3" w:rsidP="000873C3">
      <w:pPr>
        <w:rPr>
          <w:rFonts w:asciiTheme="minorHAnsi" w:hAnsiTheme="minorHAnsi"/>
          <w:b/>
          <w:sz w:val="22"/>
          <w:szCs w:val="22"/>
        </w:rPr>
      </w:pPr>
    </w:p>
    <w:p w:rsidR="000873C3" w:rsidRPr="00BE031A" w:rsidRDefault="000873C3" w:rsidP="000873C3">
      <w:pPr>
        <w:rPr>
          <w:rFonts w:asciiTheme="minorHAnsi" w:hAnsiTheme="minorHAnsi"/>
          <w:sz w:val="22"/>
          <w:szCs w:val="22"/>
          <w:u w:val="single"/>
        </w:rPr>
      </w:pPr>
      <w:r w:rsidRPr="00BE031A">
        <w:rPr>
          <w:rFonts w:asciiTheme="minorHAnsi" w:hAnsiTheme="minorHAnsi"/>
          <w:sz w:val="22"/>
          <w:szCs w:val="22"/>
          <w:u w:val="single"/>
        </w:rPr>
        <w:t>Workshopleide</w:t>
      </w:r>
      <w:r w:rsidR="000B2180">
        <w:rPr>
          <w:rFonts w:asciiTheme="minorHAnsi" w:hAnsiTheme="minorHAnsi"/>
          <w:sz w:val="22"/>
          <w:szCs w:val="22"/>
          <w:u w:val="single"/>
        </w:rPr>
        <w:t>rs</w:t>
      </w:r>
    </w:p>
    <w:p w:rsidR="000873C3" w:rsidRDefault="000873C3" w:rsidP="000873C3">
      <w:pPr>
        <w:rPr>
          <w:rFonts w:asciiTheme="minorHAnsi" w:hAnsiTheme="minorHAnsi"/>
          <w:sz w:val="22"/>
          <w:szCs w:val="22"/>
        </w:rPr>
      </w:pPr>
      <w:r w:rsidRPr="000873C3">
        <w:rPr>
          <w:rFonts w:asciiTheme="minorHAnsi" w:hAnsiTheme="minorHAnsi"/>
          <w:sz w:val="22"/>
          <w:szCs w:val="22"/>
        </w:rPr>
        <w:t>Elvera van Leeuwen en Richard</w:t>
      </w:r>
      <w:r w:rsidR="00F419F6">
        <w:rPr>
          <w:rFonts w:asciiTheme="minorHAnsi" w:hAnsiTheme="minorHAnsi"/>
          <w:sz w:val="22"/>
          <w:szCs w:val="22"/>
        </w:rPr>
        <w:t xml:space="preserve"> van Royen </w:t>
      </w:r>
      <w:r w:rsidR="000D633B">
        <w:rPr>
          <w:rFonts w:asciiTheme="minorHAnsi" w:hAnsiTheme="minorHAnsi"/>
          <w:sz w:val="22"/>
          <w:szCs w:val="22"/>
        </w:rPr>
        <w:t xml:space="preserve">van </w:t>
      </w:r>
      <w:hyperlink r:id="rId10" w:history="1">
        <w:r w:rsidR="002D773B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="000D633B" w:rsidRPr="000D633B">
          <w:rPr>
            <w:rStyle w:val="Hyperlink"/>
            <w:rFonts w:asciiTheme="minorHAnsi" w:hAnsiTheme="minorHAnsi"/>
            <w:sz w:val="22"/>
            <w:szCs w:val="22"/>
          </w:rPr>
          <w:t>cribit</w:t>
        </w:r>
        <w:r w:rsidR="002D773B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1B72A2">
          <w:rPr>
            <w:rStyle w:val="Hyperlink"/>
            <w:rFonts w:asciiTheme="minorHAnsi" w:hAnsiTheme="minorHAnsi"/>
            <w:sz w:val="22"/>
            <w:szCs w:val="22"/>
          </w:rPr>
          <w:t>P</w:t>
        </w:r>
        <w:r w:rsidR="000D633B" w:rsidRPr="000D633B">
          <w:rPr>
            <w:rStyle w:val="Hyperlink"/>
            <w:rFonts w:asciiTheme="minorHAnsi" w:hAnsiTheme="minorHAnsi"/>
            <w:sz w:val="22"/>
            <w:szCs w:val="22"/>
          </w:rPr>
          <w:t>ro</w:t>
        </w:r>
      </w:hyperlink>
      <w:r w:rsidR="00F419F6">
        <w:rPr>
          <w:rFonts w:asciiTheme="minorHAnsi" w:hAnsiTheme="minorHAnsi"/>
          <w:sz w:val="22"/>
          <w:szCs w:val="22"/>
        </w:rPr>
        <w:t xml:space="preserve">  </w:t>
      </w:r>
    </w:p>
    <w:p w:rsidR="000D633B" w:rsidRPr="000873C3" w:rsidRDefault="000D633B" w:rsidP="000873C3">
      <w:pPr>
        <w:rPr>
          <w:rFonts w:asciiTheme="minorHAnsi" w:hAnsiTheme="minorHAnsi"/>
          <w:sz w:val="22"/>
          <w:szCs w:val="22"/>
        </w:rPr>
      </w:pPr>
    </w:p>
    <w:p w:rsidR="000873C3" w:rsidRPr="006D46B5" w:rsidRDefault="000873C3" w:rsidP="000873C3">
      <w:pPr>
        <w:rPr>
          <w:rFonts w:asciiTheme="minorHAnsi" w:hAnsiTheme="minorHAnsi"/>
          <w:sz w:val="22"/>
          <w:szCs w:val="22"/>
          <w:u w:val="single"/>
        </w:rPr>
      </w:pPr>
      <w:r w:rsidRPr="006D46B5">
        <w:rPr>
          <w:rFonts w:asciiTheme="minorHAnsi" w:hAnsiTheme="minorHAnsi"/>
          <w:sz w:val="22"/>
          <w:szCs w:val="22"/>
          <w:u w:val="single"/>
        </w:rPr>
        <w:t xml:space="preserve">Korte beschrijving </w:t>
      </w:r>
    </w:p>
    <w:p w:rsidR="000873C3" w:rsidRPr="000873C3" w:rsidRDefault="00883C6B" w:rsidP="0008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krijgt </w:t>
      </w:r>
      <w:r w:rsidR="000873C3" w:rsidRPr="000873C3">
        <w:rPr>
          <w:rFonts w:asciiTheme="minorHAnsi" w:hAnsiTheme="minorHAnsi"/>
          <w:sz w:val="22"/>
          <w:szCs w:val="22"/>
        </w:rPr>
        <w:t xml:space="preserve">uitleg </w:t>
      </w:r>
      <w:r w:rsidR="006D46B5">
        <w:rPr>
          <w:rFonts w:asciiTheme="minorHAnsi" w:hAnsiTheme="minorHAnsi"/>
          <w:sz w:val="22"/>
          <w:szCs w:val="22"/>
        </w:rPr>
        <w:t xml:space="preserve">over </w:t>
      </w:r>
      <w:r w:rsidR="000873C3" w:rsidRPr="000873C3">
        <w:rPr>
          <w:rFonts w:asciiTheme="minorHAnsi" w:hAnsiTheme="minorHAnsi"/>
          <w:sz w:val="22"/>
          <w:szCs w:val="22"/>
        </w:rPr>
        <w:t>wat een goede ondertiteling voor doven en slechthorenden kan betekenen</w:t>
      </w:r>
      <w:r>
        <w:rPr>
          <w:rFonts w:asciiTheme="minorHAnsi" w:hAnsiTheme="minorHAnsi"/>
          <w:sz w:val="22"/>
          <w:szCs w:val="22"/>
        </w:rPr>
        <w:t xml:space="preserve"> en</w:t>
      </w:r>
      <w:r w:rsidR="000873C3" w:rsidRPr="000873C3">
        <w:rPr>
          <w:rFonts w:asciiTheme="minorHAnsi" w:hAnsiTheme="minorHAnsi"/>
          <w:sz w:val="22"/>
          <w:szCs w:val="22"/>
        </w:rPr>
        <w:t xml:space="preserve"> dat het extra toevoegen van o</w:t>
      </w:r>
      <w:r w:rsidR="006D46B5">
        <w:rPr>
          <w:rFonts w:asciiTheme="minorHAnsi" w:hAnsiTheme="minorHAnsi"/>
          <w:sz w:val="22"/>
          <w:szCs w:val="22"/>
        </w:rPr>
        <w:t xml:space="preserve">nder andere </w:t>
      </w:r>
      <w:r w:rsidR="000873C3" w:rsidRPr="000873C3">
        <w:rPr>
          <w:rFonts w:asciiTheme="minorHAnsi" w:hAnsiTheme="minorHAnsi"/>
          <w:sz w:val="22"/>
          <w:szCs w:val="22"/>
        </w:rPr>
        <w:t xml:space="preserve">informatie </w:t>
      </w:r>
      <w:r w:rsidR="0035100A">
        <w:rPr>
          <w:rFonts w:asciiTheme="minorHAnsi" w:hAnsiTheme="minorHAnsi"/>
          <w:sz w:val="22"/>
          <w:szCs w:val="22"/>
        </w:rPr>
        <w:t xml:space="preserve">over geluid </w:t>
      </w:r>
      <w:r w:rsidR="000873C3" w:rsidRPr="000873C3">
        <w:rPr>
          <w:rFonts w:asciiTheme="minorHAnsi" w:hAnsiTheme="minorHAnsi"/>
          <w:sz w:val="22"/>
          <w:szCs w:val="22"/>
        </w:rPr>
        <w:t xml:space="preserve">de boodschap en sfeer van de video nog beter kan vertalen. </w:t>
      </w:r>
      <w:r w:rsidR="0035100A">
        <w:rPr>
          <w:rFonts w:asciiTheme="minorHAnsi" w:hAnsiTheme="minorHAnsi"/>
          <w:sz w:val="22"/>
          <w:szCs w:val="22"/>
        </w:rPr>
        <w:t xml:space="preserve">De workshop maakt je (nog meer) attent op het belang van goede ondertiteling. </w:t>
      </w:r>
    </w:p>
    <w:p w:rsidR="000873C3" w:rsidRPr="000873C3" w:rsidRDefault="000873C3" w:rsidP="000873C3">
      <w:pPr>
        <w:rPr>
          <w:rFonts w:asciiTheme="minorHAnsi" w:hAnsiTheme="minorHAnsi"/>
          <w:sz w:val="22"/>
          <w:szCs w:val="22"/>
        </w:rPr>
      </w:pPr>
    </w:p>
    <w:p w:rsidR="000873C3" w:rsidRPr="0035100A" w:rsidRDefault="000873C3" w:rsidP="000873C3">
      <w:pPr>
        <w:rPr>
          <w:rFonts w:asciiTheme="minorHAnsi" w:hAnsiTheme="minorHAnsi"/>
          <w:sz w:val="22"/>
          <w:szCs w:val="22"/>
          <w:u w:val="single"/>
        </w:rPr>
      </w:pPr>
      <w:r w:rsidRPr="0035100A">
        <w:rPr>
          <w:rFonts w:asciiTheme="minorHAnsi" w:hAnsiTheme="minorHAnsi"/>
          <w:sz w:val="22"/>
          <w:szCs w:val="22"/>
          <w:u w:val="single"/>
        </w:rPr>
        <w:t>Voor wie</w:t>
      </w:r>
    </w:p>
    <w:p w:rsidR="000873C3" w:rsidRPr="000873C3" w:rsidRDefault="000873C3" w:rsidP="000873C3">
      <w:pPr>
        <w:rPr>
          <w:rFonts w:asciiTheme="minorHAnsi" w:hAnsiTheme="minorHAnsi"/>
          <w:sz w:val="22"/>
          <w:szCs w:val="22"/>
        </w:rPr>
      </w:pPr>
      <w:r w:rsidRPr="000873C3">
        <w:rPr>
          <w:rFonts w:asciiTheme="minorHAnsi" w:hAnsiTheme="minorHAnsi"/>
          <w:sz w:val="22"/>
          <w:szCs w:val="22"/>
        </w:rPr>
        <w:t>Vooral interessant voor mensen die video</w:t>
      </w:r>
      <w:r w:rsidR="0035100A">
        <w:rPr>
          <w:rFonts w:asciiTheme="minorHAnsi" w:hAnsiTheme="minorHAnsi"/>
          <w:sz w:val="22"/>
          <w:szCs w:val="22"/>
        </w:rPr>
        <w:t xml:space="preserve">’s </w:t>
      </w:r>
      <w:r w:rsidRPr="000873C3">
        <w:rPr>
          <w:rFonts w:asciiTheme="minorHAnsi" w:hAnsiTheme="minorHAnsi"/>
          <w:sz w:val="22"/>
          <w:szCs w:val="22"/>
        </w:rPr>
        <w:t xml:space="preserve">maken en/of delen. Bijvoorbeeld communicatieadviseurs of sociale media vrijwilligers in een organisatie. </w:t>
      </w:r>
    </w:p>
    <w:p w:rsidR="000873C3" w:rsidRPr="000873C3" w:rsidRDefault="000873C3" w:rsidP="000873C3">
      <w:pPr>
        <w:rPr>
          <w:rFonts w:asciiTheme="minorHAnsi" w:hAnsiTheme="minorHAnsi"/>
          <w:sz w:val="22"/>
          <w:szCs w:val="22"/>
        </w:rPr>
      </w:pPr>
    </w:p>
    <w:p w:rsidR="000873C3" w:rsidRPr="0035100A" w:rsidRDefault="0035100A" w:rsidP="000873C3">
      <w:pPr>
        <w:rPr>
          <w:rFonts w:asciiTheme="minorHAnsi" w:hAnsiTheme="minorHAnsi"/>
          <w:sz w:val="22"/>
          <w:szCs w:val="22"/>
          <w:u w:val="single"/>
        </w:rPr>
      </w:pPr>
      <w:r w:rsidRPr="0035100A">
        <w:rPr>
          <w:rFonts w:asciiTheme="minorHAnsi" w:hAnsiTheme="minorHAnsi"/>
          <w:sz w:val="22"/>
          <w:szCs w:val="22"/>
          <w:u w:val="single"/>
        </w:rPr>
        <w:t>Wat krijg of leer je</w:t>
      </w:r>
    </w:p>
    <w:p w:rsidR="000873C3" w:rsidRPr="000873C3" w:rsidRDefault="000873C3" w:rsidP="000873C3">
      <w:pPr>
        <w:rPr>
          <w:rFonts w:asciiTheme="minorHAnsi" w:hAnsiTheme="minorHAnsi"/>
          <w:sz w:val="22"/>
          <w:szCs w:val="22"/>
        </w:rPr>
      </w:pPr>
      <w:r w:rsidRPr="000873C3">
        <w:rPr>
          <w:rFonts w:asciiTheme="minorHAnsi" w:hAnsiTheme="minorHAnsi"/>
          <w:sz w:val="22"/>
          <w:szCs w:val="22"/>
        </w:rPr>
        <w:t xml:space="preserve">Dat ondertiteling niet alleen bedoeld is voor doven en slechthorenden maar dat je er een veel groter publiek mee kan helpen. </w:t>
      </w:r>
      <w:r w:rsidR="00EF320F">
        <w:rPr>
          <w:rFonts w:asciiTheme="minorHAnsi" w:hAnsiTheme="minorHAnsi"/>
          <w:sz w:val="22"/>
          <w:szCs w:val="22"/>
        </w:rPr>
        <w:t>En</w:t>
      </w:r>
      <w:bookmarkStart w:id="0" w:name="_GoBack"/>
      <w:bookmarkEnd w:id="0"/>
      <w:r w:rsidRPr="000873C3">
        <w:rPr>
          <w:rFonts w:asciiTheme="minorHAnsi" w:hAnsiTheme="minorHAnsi"/>
          <w:sz w:val="22"/>
          <w:szCs w:val="22"/>
        </w:rPr>
        <w:t xml:space="preserve"> dat je met een goede aanvulling van oa geluidsinformatie je ondertiteling nog beter kan maken voor een breder publiek.</w:t>
      </w:r>
    </w:p>
    <w:p w:rsidR="000873C3" w:rsidRPr="000873C3" w:rsidRDefault="000873C3" w:rsidP="000873C3">
      <w:pPr>
        <w:rPr>
          <w:rFonts w:asciiTheme="minorHAnsi" w:hAnsiTheme="minorHAnsi"/>
          <w:sz w:val="22"/>
          <w:szCs w:val="22"/>
        </w:rPr>
      </w:pPr>
    </w:p>
    <w:p w:rsidR="006F2BD3" w:rsidRDefault="006F2BD3" w:rsidP="006F2BD3">
      <w:pPr>
        <w:rPr>
          <w:rFonts w:asciiTheme="minorHAnsi" w:hAnsiTheme="minorHAnsi"/>
          <w:b/>
          <w:sz w:val="22"/>
          <w:szCs w:val="22"/>
        </w:rPr>
      </w:pPr>
    </w:p>
    <w:p w:rsidR="003F3497" w:rsidRDefault="003F3497" w:rsidP="006F2BD3">
      <w:pPr>
        <w:rPr>
          <w:rFonts w:asciiTheme="minorHAnsi" w:hAnsiTheme="minorHAnsi"/>
          <w:b/>
          <w:sz w:val="22"/>
          <w:szCs w:val="22"/>
        </w:rPr>
      </w:pPr>
    </w:p>
    <w:p w:rsidR="004F0872" w:rsidRDefault="0080444C" w:rsidP="006F2B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Workshop 3 - </w:t>
      </w:r>
      <w:r w:rsidR="005F015F" w:rsidRPr="00E50544">
        <w:rPr>
          <w:rFonts w:asciiTheme="minorHAnsi" w:hAnsiTheme="minorHAnsi"/>
          <w:b/>
          <w:sz w:val="22"/>
          <w:szCs w:val="22"/>
        </w:rPr>
        <w:t>Digitale rondleidi</w:t>
      </w:r>
      <w:r w:rsidR="0047010F">
        <w:rPr>
          <w:rFonts w:asciiTheme="minorHAnsi" w:hAnsiTheme="minorHAnsi"/>
          <w:b/>
          <w:sz w:val="22"/>
          <w:szCs w:val="22"/>
        </w:rPr>
        <w:t>ng door het Van Abbem</w:t>
      </w:r>
      <w:r w:rsidR="005F015F" w:rsidRPr="00E50544">
        <w:rPr>
          <w:rFonts w:asciiTheme="minorHAnsi" w:hAnsiTheme="minorHAnsi"/>
          <w:b/>
          <w:sz w:val="22"/>
          <w:szCs w:val="22"/>
        </w:rPr>
        <w:t>useum</w:t>
      </w:r>
    </w:p>
    <w:p w:rsidR="004F0872" w:rsidRPr="004F0872" w:rsidRDefault="004F0872" w:rsidP="006F2BD3">
      <w:pPr>
        <w:rPr>
          <w:rFonts w:asciiTheme="minorHAnsi" w:hAnsiTheme="minorHAnsi"/>
          <w:sz w:val="22"/>
          <w:szCs w:val="22"/>
        </w:rPr>
      </w:pPr>
      <w:r w:rsidRPr="004F0872">
        <w:rPr>
          <w:rFonts w:asciiTheme="minorHAnsi" w:hAnsiTheme="minorHAnsi"/>
          <w:sz w:val="22"/>
          <w:szCs w:val="22"/>
        </w:rPr>
        <w:t>10 deelnemers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</w:p>
    <w:p w:rsidR="004F0872" w:rsidRPr="006C055D" w:rsidRDefault="004F0872" w:rsidP="004F0872">
      <w:pPr>
        <w:rPr>
          <w:rFonts w:asciiTheme="minorHAnsi" w:hAnsiTheme="minorHAnsi"/>
          <w:sz w:val="22"/>
          <w:szCs w:val="22"/>
          <w:u w:val="single"/>
        </w:rPr>
      </w:pPr>
      <w:r w:rsidRPr="006C055D">
        <w:rPr>
          <w:rFonts w:asciiTheme="minorHAnsi" w:hAnsiTheme="minorHAnsi"/>
          <w:sz w:val="22"/>
          <w:szCs w:val="22"/>
          <w:u w:val="single"/>
        </w:rPr>
        <w:t>Workshopleider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  <w:r w:rsidRPr="004F0872">
        <w:rPr>
          <w:rFonts w:asciiTheme="minorHAnsi" w:hAnsiTheme="minorHAnsi"/>
          <w:sz w:val="22"/>
          <w:szCs w:val="22"/>
        </w:rPr>
        <w:t xml:space="preserve">Loes Janssen, </w:t>
      </w:r>
      <w:r w:rsidR="00E82F8E">
        <w:rPr>
          <w:rFonts w:asciiTheme="minorHAnsi" w:hAnsiTheme="minorHAnsi"/>
          <w:sz w:val="22"/>
          <w:szCs w:val="22"/>
        </w:rPr>
        <w:t xml:space="preserve">medewerker </w:t>
      </w:r>
      <w:r w:rsidR="00FE6138">
        <w:rPr>
          <w:rFonts w:asciiTheme="minorHAnsi" w:hAnsiTheme="minorHAnsi"/>
          <w:sz w:val="22"/>
          <w:szCs w:val="22"/>
        </w:rPr>
        <w:t xml:space="preserve">van het </w:t>
      </w:r>
      <w:hyperlink r:id="rId11" w:history="1">
        <w:r w:rsidR="0047010F">
          <w:rPr>
            <w:rStyle w:val="Hyperlink"/>
            <w:rFonts w:asciiTheme="minorHAnsi" w:hAnsiTheme="minorHAnsi"/>
            <w:sz w:val="22"/>
            <w:szCs w:val="22"/>
          </w:rPr>
          <w:t>Van Abbem</w:t>
        </w:r>
        <w:r w:rsidR="00E82F8E" w:rsidRPr="000C5215">
          <w:rPr>
            <w:rStyle w:val="Hyperlink"/>
            <w:rFonts w:asciiTheme="minorHAnsi" w:hAnsiTheme="minorHAnsi"/>
            <w:sz w:val="22"/>
            <w:szCs w:val="22"/>
          </w:rPr>
          <w:t>useum</w:t>
        </w:r>
      </w:hyperlink>
      <w:r w:rsidR="00E82F8E">
        <w:rPr>
          <w:rFonts w:asciiTheme="minorHAnsi" w:hAnsiTheme="minorHAnsi"/>
          <w:sz w:val="22"/>
          <w:szCs w:val="22"/>
        </w:rPr>
        <w:t xml:space="preserve"> </w:t>
      </w:r>
      <w:r w:rsidRPr="004F0872">
        <w:rPr>
          <w:rFonts w:asciiTheme="minorHAnsi" w:hAnsiTheme="minorHAnsi"/>
          <w:sz w:val="22"/>
          <w:szCs w:val="22"/>
        </w:rPr>
        <w:t xml:space="preserve"> 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</w:p>
    <w:p w:rsidR="004F0872" w:rsidRPr="00DD515D" w:rsidRDefault="004F0872" w:rsidP="004F0872">
      <w:pPr>
        <w:rPr>
          <w:rFonts w:asciiTheme="minorHAnsi" w:hAnsiTheme="minorHAnsi"/>
          <w:sz w:val="22"/>
          <w:szCs w:val="22"/>
          <w:u w:val="single"/>
        </w:rPr>
      </w:pPr>
      <w:r w:rsidRPr="00DD515D">
        <w:rPr>
          <w:rFonts w:asciiTheme="minorHAnsi" w:hAnsiTheme="minorHAnsi"/>
          <w:sz w:val="22"/>
          <w:szCs w:val="22"/>
          <w:u w:val="single"/>
        </w:rPr>
        <w:t xml:space="preserve">Korte beschrijving 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  <w:r w:rsidRPr="004F0872">
        <w:rPr>
          <w:rFonts w:asciiTheme="minorHAnsi" w:hAnsiTheme="minorHAnsi"/>
          <w:sz w:val="22"/>
          <w:szCs w:val="22"/>
        </w:rPr>
        <w:t xml:space="preserve">In deze workshop krijg je een korte digitale rondleiding in het Van Abbemuseum. Een gids vertelt een verhaal bij een of enkele kunstwerken.  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</w:p>
    <w:p w:rsidR="004F0872" w:rsidRPr="00DD515D" w:rsidRDefault="00DD515D" w:rsidP="004F0872">
      <w:pPr>
        <w:rPr>
          <w:rFonts w:asciiTheme="minorHAnsi" w:hAnsiTheme="minorHAnsi"/>
          <w:sz w:val="22"/>
          <w:szCs w:val="22"/>
          <w:u w:val="single"/>
        </w:rPr>
      </w:pPr>
      <w:r w:rsidRPr="00DD515D">
        <w:rPr>
          <w:rFonts w:asciiTheme="minorHAnsi" w:hAnsiTheme="minorHAnsi"/>
          <w:sz w:val="22"/>
          <w:szCs w:val="22"/>
          <w:u w:val="single"/>
        </w:rPr>
        <w:t>Voor wie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  <w:r w:rsidRPr="004F0872">
        <w:rPr>
          <w:rFonts w:asciiTheme="minorHAnsi" w:hAnsiTheme="minorHAnsi"/>
          <w:sz w:val="22"/>
          <w:szCs w:val="22"/>
        </w:rPr>
        <w:t>Mensen die vanwege corona-maatregelen momenteel geen museum kunnen bezoeken.</w:t>
      </w:r>
      <w:r w:rsidR="00DD515D">
        <w:rPr>
          <w:rFonts w:asciiTheme="minorHAnsi" w:hAnsiTheme="minorHAnsi"/>
          <w:sz w:val="22"/>
          <w:szCs w:val="22"/>
        </w:rPr>
        <w:t xml:space="preserve"> En mensen die benieuwd zijn naar </w:t>
      </w:r>
      <w:r w:rsidR="00371707">
        <w:rPr>
          <w:rFonts w:asciiTheme="minorHAnsi" w:hAnsiTheme="minorHAnsi"/>
          <w:sz w:val="22"/>
          <w:szCs w:val="22"/>
        </w:rPr>
        <w:t xml:space="preserve">een digitale </w:t>
      </w:r>
      <w:r w:rsidR="00DD515D">
        <w:rPr>
          <w:rFonts w:asciiTheme="minorHAnsi" w:hAnsiTheme="minorHAnsi"/>
          <w:sz w:val="22"/>
          <w:szCs w:val="22"/>
        </w:rPr>
        <w:t>rondleiding en die graag een keer willen ervaren.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</w:p>
    <w:p w:rsidR="004F0872" w:rsidRPr="00862F61" w:rsidRDefault="00862F61" w:rsidP="004F0872">
      <w:pPr>
        <w:rPr>
          <w:rFonts w:asciiTheme="minorHAnsi" w:hAnsiTheme="minorHAnsi"/>
          <w:sz w:val="22"/>
          <w:szCs w:val="22"/>
          <w:u w:val="single"/>
        </w:rPr>
      </w:pPr>
      <w:r w:rsidRPr="00862F61">
        <w:rPr>
          <w:rFonts w:asciiTheme="minorHAnsi" w:hAnsiTheme="minorHAnsi"/>
          <w:sz w:val="22"/>
          <w:szCs w:val="22"/>
          <w:u w:val="single"/>
        </w:rPr>
        <w:t>Wat krijg of leer je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  <w:r w:rsidRPr="004F0872">
        <w:rPr>
          <w:rFonts w:asciiTheme="minorHAnsi" w:hAnsiTheme="minorHAnsi"/>
          <w:sz w:val="22"/>
          <w:szCs w:val="22"/>
        </w:rPr>
        <w:t xml:space="preserve">Een korte digitale museumrondleiding met een gids. Je bekijkt en bespreekt een of enkele kunstwerken. </w:t>
      </w:r>
    </w:p>
    <w:p w:rsidR="004F0872" w:rsidRPr="004F0872" w:rsidRDefault="004F0872" w:rsidP="004F0872">
      <w:pPr>
        <w:rPr>
          <w:rFonts w:asciiTheme="minorHAnsi" w:hAnsiTheme="minorHAnsi"/>
          <w:sz w:val="22"/>
          <w:szCs w:val="22"/>
        </w:rPr>
      </w:pPr>
    </w:p>
    <w:p w:rsidR="00E41FFE" w:rsidRDefault="00E41FFE" w:rsidP="006F2BD3">
      <w:pPr>
        <w:rPr>
          <w:rFonts w:asciiTheme="minorHAnsi" w:hAnsiTheme="minorHAnsi"/>
          <w:b/>
          <w:sz w:val="22"/>
          <w:szCs w:val="22"/>
        </w:rPr>
      </w:pPr>
    </w:p>
    <w:p w:rsidR="004F0872" w:rsidRPr="00A91D5C" w:rsidRDefault="00B25E3A" w:rsidP="006F2BD3">
      <w:pPr>
        <w:rPr>
          <w:rFonts w:asciiTheme="minorHAnsi" w:hAnsiTheme="minorHAnsi"/>
          <w:b/>
          <w:sz w:val="22"/>
          <w:szCs w:val="22"/>
        </w:rPr>
      </w:pPr>
      <w:r w:rsidRPr="00A91D5C">
        <w:rPr>
          <w:rFonts w:asciiTheme="minorHAnsi" w:hAnsiTheme="minorHAnsi"/>
          <w:b/>
          <w:sz w:val="22"/>
          <w:szCs w:val="22"/>
        </w:rPr>
        <w:t>Workshop 4 – Inclusieve</w:t>
      </w:r>
      <w:r w:rsidR="00A91D5C" w:rsidRPr="00A91D5C">
        <w:rPr>
          <w:rFonts w:asciiTheme="minorHAnsi" w:hAnsiTheme="minorHAnsi"/>
          <w:b/>
          <w:sz w:val="22"/>
          <w:szCs w:val="22"/>
        </w:rPr>
        <w:t xml:space="preserve"> podiumkunsten</w:t>
      </w:r>
      <w:r w:rsidR="00A91D5C" w:rsidRPr="00A91D5C">
        <w:rPr>
          <w:rFonts w:asciiTheme="minorHAnsi" w:hAnsiTheme="minorHAnsi"/>
          <w:b/>
          <w:sz w:val="22"/>
          <w:szCs w:val="22"/>
        </w:rPr>
        <w:br/>
      </w:r>
      <w:r w:rsidR="00A91D5C" w:rsidRPr="00A91D5C">
        <w:rPr>
          <w:rFonts w:asciiTheme="minorHAnsi" w:hAnsiTheme="minorHAnsi"/>
          <w:sz w:val="22"/>
          <w:szCs w:val="22"/>
        </w:rPr>
        <w:t>30 deelnemers</w:t>
      </w:r>
      <w:r w:rsidR="00A91D5C" w:rsidRPr="00A91D5C">
        <w:rPr>
          <w:rFonts w:asciiTheme="minorHAnsi" w:hAnsiTheme="minorHAnsi"/>
          <w:sz w:val="22"/>
          <w:szCs w:val="22"/>
        </w:rPr>
        <w:br/>
      </w:r>
    </w:p>
    <w:p w:rsidR="00B25E3A" w:rsidRPr="00715E19" w:rsidRDefault="00A91D5C" w:rsidP="006F2BD3">
      <w:pPr>
        <w:rPr>
          <w:rFonts w:asciiTheme="minorHAnsi" w:hAnsiTheme="minorHAnsi"/>
          <w:sz w:val="22"/>
          <w:szCs w:val="22"/>
          <w:u w:val="single"/>
        </w:rPr>
      </w:pPr>
      <w:r w:rsidRPr="00715E19">
        <w:rPr>
          <w:rFonts w:asciiTheme="minorHAnsi" w:hAnsiTheme="minorHAnsi"/>
          <w:sz w:val="22"/>
          <w:szCs w:val="22"/>
          <w:u w:val="single"/>
        </w:rPr>
        <w:t>Workshopleider</w:t>
      </w:r>
    </w:p>
    <w:p w:rsidR="00A91D5C" w:rsidRDefault="00B25E3A" w:rsidP="006F2BD3">
      <w:pPr>
        <w:rPr>
          <w:rFonts w:asciiTheme="minorHAnsi" w:hAnsiTheme="minorHAnsi"/>
          <w:sz w:val="22"/>
          <w:szCs w:val="22"/>
        </w:rPr>
      </w:pPr>
      <w:r w:rsidRPr="00B25E3A">
        <w:rPr>
          <w:rFonts w:asciiTheme="minorHAnsi" w:hAnsiTheme="minorHAnsi"/>
          <w:sz w:val="22"/>
          <w:szCs w:val="22"/>
        </w:rPr>
        <w:t xml:space="preserve">Sanne Scholten </w:t>
      </w:r>
      <w:r w:rsidR="00A91D5C">
        <w:rPr>
          <w:rFonts w:asciiTheme="minorHAnsi" w:hAnsiTheme="minorHAnsi"/>
          <w:sz w:val="22"/>
          <w:szCs w:val="22"/>
        </w:rPr>
        <w:t xml:space="preserve">van </w:t>
      </w:r>
      <w:hyperlink r:id="rId12" w:history="1">
        <w:r w:rsidR="00652234">
          <w:rPr>
            <w:rStyle w:val="Hyperlink"/>
            <w:rFonts w:asciiTheme="minorHAnsi" w:hAnsiTheme="minorHAnsi"/>
            <w:sz w:val="22"/>
            <w:szCs w:val="22"/>
          </w:rPr>
          <w:t>L</w:t>
        </w:r>
        <w:r w:rsidR="00A91D5C" w:rsidRPr="00E657B6">
          <w:rPr>
            <w:rStyle w:val="Hyperlink"/>
            <w:rFonts w:asciiTheme="minorHAnsi" w:hAnsiTheme="minorHAnsi"/>
            <w:sz w:val="22"/>
            <w:szCs w:val="22"/>
          </w:rPr>
          <w:t>K</w:t>
        </w:r>
        <w:r w:rsidR="00652234">
          <w:rPr>
            <w:rStyle w:val="Hyperlink"/>
            <w:rFonts w:asciiTheme="minorHAnsi" w:hAnsiTheme="minorHAnsi"/>
            <w:sz w:val="22"/>
            <w:szCs w:val="22"/>
          </w:rPr>
          <w:t>C</w:t>
        </w:r>
        <w:r w:rsidR="00A91D5C" w:rsidRPr="00E657B6">
          <w:rPr>
            <w:rStyle w:val="Hyperlink"/>
            <w:rFonts w:asciiTheme="minorHAnsi" w:hAnsiTheme="minorHAnsi"/>
            <w:sz w:val="22"/>
            <w:szCs w:val="22"/>
          </w:rPr>
          <w:t>A</w:t>
        </w:r>
      </w:hyperlink>
      <w:r w:rsidR="00A91D5C">
        <w:rPr>
          <w:rFonts w:asciiTheme="minorHAnsi" w:hAnsiTheme="minorHAnsi"/>
          <w:sz w:val="22"/>
          <w:szCs w:val="22"/>
        </w:rPr>
        <w:t xml:space="preserve"> </w:t>
      </w:r>
    </w:p>
    <w:p w:rsidR="00A91D5C" w:rsidRDefault="00A91D5C" w:rsidP="006F2BD3">
      <w:pPr>
        <w:rPr>
          <w:rFonts w:asciiTheme="minorHAnsi" w:hAnsiTheme="minorHAnsi"/>
          <w:sz w:val="22"/>
          <w:szCs w:val="22"/>
        </w:rPr>
      </w:pPr>
    </w:p>
    <w:p w:rsidR="00715E19" w:rsidRPr="00715E19" w:rsidRDefault="00715E19" w:rsidP="006F2BD3">
      <w:pPr>
        <w:rPr>
          <w:rFonts w:asciiTheme="minorHAnsi" w:hAnsiTheme="minorHAnsi"/>
          <w:sz w:val="22"/>
          <w:szCs w:val="22"/>
          <w:u w:val="single"/>
        </w:rPr>
      </w:pPr>
      <w:r w:rsidRPr="00715E19">
        <w:rPr>
          <w:rFonts w:asciiTheme="minorHAnsi" w:hAnsiTheme="minorHAnsi"/>
          <w:sz w:val="22"/>
          <w:szCs w:val="22"/>
          <w:u w:val="single"/>
        </w:rPr>
        <w:t>Korte beschrijving</w:t>
      </w:r>
    </w:p>
    <w:p w:rsidR="00E41FFE" w:rsidRDefault="00E41FFE" w:rsidP="00E41FFE">
      <w:pPr>
        <w:rPr>
          <w:rFonts w:asciiTheme="minorHAnsi" w:hAnsiTheme="minorHAnsi"/>
          <w:sz w:val="22"/>
          <w:szCs w:val="22"/>
        </w:rPr>
      </w:pPr>
      <w:r w:rsidRPr="00E41FFE">
        <w:rPr>
          <w:rFonts w:asciiTheme="minorHAnsi" w:hAnsiTheme="minorHAnsi"/>
          <w:sz w:val="22"/>
          <w:szCs w:val="22"/>
        </w:rPr>
        <w:t>Sanne Scholten gaat met Joop Oonk van Misic</w:t>
      </w:r>
      <w:r>
        <w:rPr>
          <w:rFonts w:asciiTheme="minorHAnsi" w:hAnsiTheme="minorHAnsi"/>
          <w:sz w:val="22"/>
          <w:szCs w:val="22"/>
        </w:rPr>
        <w:t>oni  en met de deelnemers in ge</w:t>
      </w:r>
      <w:r w:rsidRPr="00E41FFE">
        <w:rPr>
          <w:rFonts w:asciiTheme="minorHAnsi" w:hAnsiTheme="minorHAnsi"/>
          <w:sz w:val="22"/>
          <w:szCs w:val="22"/>
        </w:rPr>
        <w:t>sprek</w:t>
      </w:r>
      <w:r w:rsidR="002E5EE1">
        <w:rPr>
          <w:rFonts w:asciiTheme="minorHAnsi" w:hAnsiTheme="minorHAnsi"/>
          <w:sz w:val="22"/>
          <w:szCs w:val="22"/>
        </w:rPr>
        <w:t xml:space="preserve"> over hoe de culturele sector meer divers en inclusief kan worden</w:t>
      </w:r>
      <w:r w:rsidRPr="00E41FFE">
        <w:rPr>
          <w:rFonts w:asciiTheme="minorHAnsi" w:hAnsiTheme="minorHAnsi"/>
          <w:sz w:val="22"/>
          <w:szCs w:val="22"/>
        </w:rPr>
        <w:t xml:space="preserve">. </w:t>
      </w:r>
      <w:hyperlink r:id="rId13" w:history="1">
        <w:r w:rsidRPr="007635F5">
          <w:rPr>
            <w:rStyle w:val="Hyperlink"/>
            <w:rFonts w:asciiTheme="minorHAnsi" w:hAnsiTheme="minorHAnsi"/>
            <w:sz w:val="22"/>
            <w:szCs w:val="22"/>
          </w:rPr>
          <w:t>Misiconi</w:t>
        </w:r>
      </w:hyperlink>
      <w:r w:rsidRPr="00E41FFE">
        <w:rPr>
          <w:rFonts w:asciiTheme="minorHAnsi" w:hAnsiTheme="minorHAnsi"/>
          <w:sz w:val="22"/>
          <w:szCs w:val="22"/>
        </w:rPr>
        <w:t xml:space="preserve"> is een dansgezelschap met ongelijkheid als grootste troef.  </w:t>
      </w:r>
    </w:p>
    <w:p w:rsidR="00A91D5C" w:rsidRDefault="00A91D5C" w:rsidP="006F2BD3">
      <w:pPr>
        <w:rPr>
          <w:rFonts w:asciiTheme="minorHAnsi" w:hAnsiTheme="minorHAnsi"/>
          <w:sz w:val="22"/>
          <w:szCs w:val="22"/>
        </w:rPr>
      </w:pPr>
    </w:p>
    <w:p w:rsidR="00E41FFE" w:rsidRPr="00E41FFE" w:rsidRDefault="00E41FFE" w:rsidP="006F2BD3">
      <w:pPr>
        <w:rPr>
          <w:rFonts w:asciiTheme="minorHAnsi" w:hAnsiTheme="minorHAnsi"/>
          <w:sz w:val="22"/>
          <w:szCs w:val="22"/>
          <w:u w:val="single"/>
        </w:rPr>
      </w:pPr>
      <w:r w:rsidRPr="00E41FFE">
        <w:rPr>
          <w:rFonts w:asciiTheme="minorHAnsi" w:hAnsiTheme="minorHAnsi"/>
          <w:sz w:val="22"/>
          <w:szCs w:val="22"/>
          <w:u w:val="single"/>
        </w:rPr>
        <w:t>Voor wie</w:t>
      </w:r>
    </w:p>
    <w:p w:rsidR="00A91D5C" w:rsidRDefault="00E42CD9" w:rsidP="006F2B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 iedereen die zich sterk wil maken voor</w:t>
      </w:r>
      <w:r w:rsidR="000D2858">
        <w:rPr>
          <w:rFonts w:asciiTheme="minorHAnsi" w:hAnsiTheme="minorHAnsi"/>
          <w:sz w:val="22"/>
          <w:szCs w:val="22"/>
        </w:rPr>
        <w:t xml:space="preserve"> een diverse en inclusieve culturele sector.</w:t>
      </w:r>
    </w:p>
    <w:p w:rsidR="000D2858" w:rsidRDefault="000D2858" w:rsidP="006F2BD3">
      <w:pPr>
        <w:rPr>
          <w:rFonts w:asciiTheme="minorHAnsi" w:hAnsiTheme="minorHAnsi"/>
          <w:sz w:val="22"/>
          <w:szCs w:val="22"/>
        </w:rPr>
      </w:pPr>
    </w:p>
    <w:p w:rsidR="000D2858" w:rsidRPr="00FF5C6C" w:rsidRDefault="00FF5C6C" w:rsidP="006F2BD3">
      <w:pPr>
        <w:rPr>
          <w:rFonts w:asciiTheme="minorHAnsi" w:hAnsiTheme="minorHAnsi"/>
          <w:sz w:val="22"/>
          <w:szCs w:val="22"/>
          <w:u w:val="single"/>
        </w:rPr>
      </w:pPr>
      <w:r w:rsidRPr="00FF5C6C">
        <w:rPr>
          <w:rFonts w:asciiTheme="minorHAnsi" w:hAnsiTheme="minorHAnsi"/>
          <w:sz w:val="22"/>
          <w:szCs w:val="22"/>
          <w:u w:val="single"/>
        </w:rPr>
        <w:t>Wat krijg of leer je</w:t>
      </w:r>
    </w:p>
    <w:p w:rsidR="003947CA" w:rsidRDefault="00E97F73" w:rsidP="006F2B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Tijdens de workshop krijg je antwoord op vragen als: </w:t>
      </w:r>
      <w:r w:rsidR="002E5EE1" w:rsidRPr="00E41FFE">
        <w:rPr>
          <w:rFonts w:asciiTheme="minorHAnsi" w:hAnsiTheme="minorHAnsi"/>
          <w:sz w:val="22"/>
          <w:szCs w:val="22"/>
        </w:rPr>
        <w:t>Hoe maak je je vereniging of gezelschap  inclusief</w:t>
      </w:r>
      <w:r w:rsidR="002E5EE1">
        <w:rPr>
          <w:rFonts w:asciiTheme="minorHAnsi" w:hAnsiTheme="minorHAnsi"/>
          <w:sz w:val="22"/>
          <w:szCs w:val="22"/>
        </w:rPr>
        <w:t>? M</w:t>
      </w:r>
      <w:r w:rsidR="002E5EE1" w:rsidRPr="00E41FFE">
        <w:rPr>
          <w:rFonts w:asciiTheme="minorHAnsi" w:hAnsiTheme="minorHAnsi"/>
          <w:sz w:val="22"/>
          <w:szCs w:val="22"/>
        </w:rPr>
        <w:t>et wie werk je samen</w:t>
      </w:r>
      <w:r w:rsidR="002E5EE1">
        <w:rPr>
          <w:rFonts w:asciiTheme="minorHAnsi" w:hAnsiTheme="minorHAnsi"/>
          <w:sz w:val="22"/>
          <w:szCs w:val="22"/>
        </w:rPr>
        <w:t>? E</w:t>
      </w:r>
      <w:r w:rsidR="002E5EE1" w:rsidRPr="00E41FFE">
        <w:rPr>
          <w:rFonts w:asciiTheme="minorHAnsi" w:hAnsiTheme="minorHAnsi"/>
          <w:sz w:val="22"/>
          <w:szCs w:val="22"/>
        </w:rPr>
        <w:t>n hoe neem je je gemeente hierin mee?</w:t>
      </w:r>
    </w:p>
    <w:p w:rsidR="003947CA" w:rsidRDefault="003947CA" w:rsidP="006F2BD3">
      <w:pPr>
        <w:rPr>
          <w:rFonts w:asciiTheme="minorHAnsi" w:hAnsiTheme="minorHAnsi"/>
          <w:sz w:val="22"/>
          <w:szCs w:val="22"/>
        </w:rPr>
      </w:pPr>
    </w:p>
    <w:p w:rsidR="003947CA" w:rsidRDefault="003947CA" w:rsidP="006F2BD3">
      <w:pPr>
        <w:rPr>
          <w:rFonts w:asciiTheme="minorHAnsi" w:hAnsiTheme="minorHAnsi"/>
          <w:sz w:val="22"/>
          <w:szCs w:val="22"/>
        </w:rPr>
      </w:pPr>
    </w:p>
    <w:p w:rsidR="00551F12" w:rsidRPr="00551F12" w:rsidRDefault="00551F12" w:rsidP="00551F12">
      <w:pPr>
        <w:rPr>
          <w:rFonts w:asciiTheme="minorHAnsi" w:hAnsiTheme="minorHAnsi"/>
          <w:b/>
          <w:sz w:val="22"/>
          <w:szCs w:val="22"/>
        </w:rPr>
      </w:pPr>
      <w:r w:rsidRPr="00551F12">
        <w:rPr>
          <w:rFonts w:asciiTheme="minorHAnsi" w:hAnsiTheme="minorHAnsi"/>
          <w:b/>
          <w:sz w:val="22"/>
          <w:szCs w:val="22"/>
        </w:rPr>
        <w:t xml:space="preserve">Workshop 5 - Qigong Chinese bewegingskunst </w:t>
      </w:r>
    </w:p>
    <w:p w:rsidR="00551F12" w:rsidRDefault="00551F12" w:rsidP="006F2B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 deelnemers</w:t>
      </w:r>
    </w:p>
    <w:p w:rsidR="00551F12" w:rsidRDefault="00551F12" w:rsidP="006F2BD3">
      <w:pPr>
        <w:rPr>
          <w:rFonts w:asciiTheme="minorHAnsi" w:hAnsiTheme="minorHAnsi"/>
          <w:sz w:val="22"/>
          <w:szCs w:val="22"/>
        </w:rPr>
      </w:pPr>
    </w:p>
    <w:p w:rsidR="00551F12" w:rsidRDefault="00551F12" w:rsidP="006F2BD3">
      <w:pPr>
        <w:rPr>
          <w:rFonts w:asciiTheme="minorHAnsi" w:hAnsiTheme="minorHAnsi"/>
          <w:sz w:val="22"/>
          <w:szCs w:val="22"/>
        </w:rPr>
      </w:pPr>
      <w:r w:rsidRPr="00D865CB">
        <w:rPr>
          <w:rFonts w:asciiTheme="minorHAnsi" w:hAnsiTheme="minorHAnsi"/>
          <w:sz w:val="22"/>
          <w:szCs w:val="22"/>
          <w:u w:val="single"/>
        </w:rPr>
        <w:t>Workshopleider</w:t>
      </w:r>
      <w:r w:rsidRPr="00D865CB">
        <w:rPr>
          <w:rFonts w:asciiTheme="minorHAnsi" w:hAnsiTheme="minorHAnsi"/>
          <w:sz w:val="22"/>
          <w:szCs w:val="22"/>
          <w:u w:val="single"/>
        </w:rPr>
        <w:br/>
      </w:r>
      <w:r w:rsidR="00D865CB" w:rsidRPr="00D865CB">
        <w:rPr>
          <w:rFonts w:asciiTheme="minorHAnsi" w:hAnsiTheme="minorHAnsi"/>
          <w:sz w:val="22"/>
          <w:szCs w:val="22"/>
        </w:rPr>
        <w:t xml:space="preserve">Helen IJsselmuiden van </w:t>
      </w:r>
      <w:hyperlink r:id="rId14" w:history="1">
        <w:r w:rsidR="00D865CB" w:rsidRPr="00C64ABB">
          <w:rPr>
            <w:rStyle w:val="Hyperlink"/>
            <w:rFonts w:asciiTheme="minorHAnsi" w:hAnsiTheme="minorHAnsi"/>
            <w:sz w:val="22"/>
            <w:szCs w:val="22"/>
          </w:rPr>
          <w:t xml:space="preserve">Vol-ledig  </w:t>
        </w:r>
      </w:hyperlink>
      <w:r w:rsidR="00D865CB">
        <w:rPr>
          <w:rFonts w:asciiTheme="minorHAnsi" w:hAnsiTheme="minorHAnsi"/>
          <w:sz w:val="22"/>
          <w:szCs w:val="22"/>
        </w:rPr>
        <w:t xml:space="preserve"> </w:t>
      </w:r>
    </w:p>
    <w:p w:rsidR="00D865CB" w:rsidRDefault="00D865CB" w:rsidP="006F2BD3">
      <w:pPr>
        <w:rPr>
          <w:rFonts w:asciiTheme="minorHAnsi" w:hAnsiTheme="minorHAnsi"/>
          <w:sz w:val="22"/>
          <w:szCs w:val="22"/>
        </w:rPr>
      </w:pPr>
    </w:p>
    <w:p w:rsidR="00D865CB" w:rsidRPr="00D865CB" w:rsidRDefault="00D865CB" w:rsidP="006F2BD3">
      <w:pPr>
        <w:rPr>
          <w:rFonts w:asciiTheme="minorHAnsi" w:hAnsiTheme="minorHAnsi"/>
          <w:sz w:val="22"/>
          <w:szCs w:val="22"/>
          <w:u w:val="single"/>
        </w:rPr>
      </w:pPr>
      <w:r w:rsidRPr="00D865CB">
        <w:rPr>
          <w:rFonts w:asciiTheme="minorHAnsi" w:hAnsiTheme="minorHAnsi"/>
          <w:sz w:val="22"/>
          <w:szCs w:val="22"/>
          <w:u w:val="single"/>
        </w:rPr>
        <w:t>Korte beschrijving</w:t>
      </w:r>
    </w:p>
    <w:p w:rsidR="00BA02EE" w:rsidRPr="00BA02EE" w:rsidRDefault="00BA02EE" w:rsidP="00BA02EE">
      <w:pPr>
        <w:rPr>
          <w:rFonts w:asciiTheme="minorHAnsi" w:hAnsiTheme="minorHAnsi"/>
          <w:sz w:val="22"/>
          <w:szCs w:val="22"/>
        </w:rPr>
      </w:pPr>
      <w:r w:rsidRPr="00BA02EE">
        <w:rPr>
          <w:rFonts w:asciiTheme="minorHAnsi" w:hAnsiTheme="minorHAnsi"/>
          <w:sz w:val="22"/>
          <w:szCs w:val="22"/>
        </w:rPr>
        <w:t xml:space="preserve">Qigong is een Chinese bewegingskunst die stress vermindert en energie geeft. </w:t>
      </w:r>
      <w:r>
        <w:rPr>
          <w:rFonts w:asciiTheme="minorHAnsi" w:hAnsiTheme="minorHAnsi"/>
          <w:sz w:val="22"/>
          <w:szCs w:val="22"/>
        </w:rPr>
        <w:t>Tijdens d</w:t>
      </w:r>
      <w:r w:rsidRPr="00BA02EE">
        <w:rPr>
          <w:rFonts w:asciiTheme="minorHAnsi" w:hAnsiTheme="minorHAnsi"/>
          <w:sz w:val="22"/>
          <w:szCs w:val="22"/>
        </w:rPr>
        <w:t xml:space="preserve">eze </w:t>
      </w:r>
      <w:r>
        <w:rPr>
          <w:rFonts w:asciiTheme="minorHAnsi" w:hAnsiTheme="minorHAnsi"/>
          <w:sz w:val="22"/>
          <w:szCs w:val="22"/>
        </w:rPr>
        <w:t xml:space="preserve">online </w:t>
      </w:r>
      <w:r w:rsidRPr="00BA02EE">
        <w:rPr>
          <w:rFonts w:asciiTheme="minorHAnsi" w:hAnsiTheme="minorHAnsi"/>
          <w:sz w:val="22"/>
          <w:szCs w:val="22"/>
        </w:rPr>
        <w:t xml:space="preserve">workshop </w:t>
      </w:r>
      <w:r>
        <w:rPr>
          <w:rFonts w:asciiTheme="minorHAnsi" w:hAnsiTheme="minorHAnsi"/>
          <w:sz w:val="22"/>
          <w:szCs w:val="22"/>
        </w:rPr>
        <w:t xml:space="preserve">kom je </w:t>
      </w:r>
      <w:r w:rsidRPr="00BA02EE">
        <w:rPr>
          <w:rFonts w:asciiTheme="minorHAnsi" w:hAnsiTheme="minorHAnsi"/>
          <w:sz w:val="22"/>
          <w:szCs w:val="22"/>
        </w:rPr>
        <w:t>lekker in beweging met oefeningen die lichaam en geest ontspannen.</w:t>
      </w:r>
    </w:p>
    <w:p w:rsidR="00BA02EE" w:rsidRPr="00BA02EE" w:rsidRDefault="00BA02EE" w:rsidP="00BA02EE">
      <w:pPr>
        <w:rPr>
          <w:rFonts w:asciiTheme="minorHAnsi" w:hAnsiTheme="minorHAnsi"/>
          <w:sz w:val="22"/>
          <w:szCs w:val="22"/>
        </w:rPr>
      </w:pPr>
    </w:p>
    <w:p w:rsidR="001F530A" w:rsidRDefault="001F530A" w:rsidP="00BA02EE">
      <w:pPr>
        <w:rPr>
          <w:rFonts w:asciiTheme="minorHAnsi" w:hAnsiTheme="minorHAnsi"/>
          <w:sz w:val="22"/>
          <w:szCs w:val="22"/>
          <w:u w:val="single"/>
        </w:rPr>
      </w:pPr>
    </w:p>
    <w:p w:rsidR="00BA02EE" w:rsidRPr="00BA02EE" w:rsidRDefault="00BA02EE" w:rsidP="00BA02EE">
      <w:pPr>
        <w:rPr>
          <w:rFonts w:asciiTheme="minorHAnsi" w:hAnsiTheme="minorHAnsi"/>
          <w:sz w:val="22"/>
          <w:szCs w:val="22"/>
          <w:u w:val="single"/>
        </w:rPr>
      </w:pPr>
      <w:r w:rsidRPr="00BA02EE">
        <w:rPr>
          <w:rFonts w:asciiTheme="minorHAnsi" w:hAnsiTheme="minorHAnsi"/>
          <w:sz w:val="22"/>
          <w:szCs w:val="22"/>
          <w:u w:val="single"/>
        </w:rPr>
        <w:t>Voor wie</w:t>
      </w:r>
    </w:p>
    <w:p w:rsidR="00BA02EE" w:rsidRPr="00BA02EE" w:rsidRDefault="00BA02EE" w:rsidP="00BA02EE">
      <w:pPr>
        <w:rPr>
          <w:rFonts w:asciiTheme="minorHAnsi" w:hAnsiTheme="minorHAnsi"/>
          <w:sz w:val="22"/>
          <w:szCs w:val="22"/>
        </w:rPr>
      </w:pPr>
      <w:r w:rsidRPr="00BA02EE">
        <w:rPr>
          <w:rFonts w:asciiTheme="minorHAnsi" w:hAnsiTheme="minorHAnsi"/>
          <w:sz w:val="22"/>
          <w:szCs w:val="22"/>
        </w:rPr>
        <w:t xml:space="preserve">Iedereen </w:t>
      </w:r>
      <w:r>
        <w:rPr>
          <w:rFonts w:asciiTheme="minorHAnsi" w:hAnsiTheme="minorHAnsi"/>
          <w:sz w:val="22"/>
          <w:szCs w:val="22"/>
        </w:rPr>
        <w:t>die het</w:t>
      </w:r>
      <w:r w:rsidR="00A20515">
        <w:rPr>
          <w:rFonts w:asciiTheme="minorHAnsi" w:hAnsiTheme="minorHAnsi"/>
          <w:sz w:val="22"/>
          <w:szCs w:val="22"/>
        </w:rPr>
        <w:t xml:space="preserve"> leuk vindt</w:t>
      </w:r>
      <w:r w:rsidR="00CF3F17">
        <w:rPr>
          <w:rFonts w:asciiTheme="minorHAnsi" w:hAnsiTheme="minorHAnsi"/>
          <w:sz w:val="22"/>
          <w:szCs w:val="22"/>
        </w:rPr>
        <w:t xml:space="preserve">, </w:t>
      </w:r>
      <w:r w:rsidRPr="00BA02EE">
        <w:rPr>
          <w:rFonts w:asciiTheme="minorHAnsi" w:hAnsiTheme="minorHAnsi"/>
          <w:sz w:val="22"/>
          <w:szCs w:val="22"/>
        </w:rPr>
        <w:t>kan aan de</w:t>
      </w:r>
      <w:r w:rsidR="00A20515">
        <w:rPr>
          <w:rFonts w:asciiTheme="minorHAnsi" w:hAnsiTheme="minorHAnsi"/>
          <w:sz w:val="22"/>
          <w:szCs w:val="22"/>
        </w:rPr>
        <w:t>ze</w:t>
      </w:r>
      <w:r w:rsidRPr="00BA02EE">
        <w:rPr>
          <w:rFonts w:asciiTheme="minorHAnsi" w:hAnsiTheme="minorHAnsi"/>
          <w:sz w:val="22"/>
          <w:szCs w:val="22"/>
        </w:rPr>
        <w:t xml:space="preserve"> workshop deelnemen. </w:t>
      </w:r>
      <w:r w:rsidR="00CF3F17">
        <w:rPr>
          <w:rFonts w:asciiTheme="minorHAnsi" w:hAnsiTheme="minorHAnsi"/>
          <w:sz w:val="22"/>
          <w:szCs w:val="22"/>
        </w:rPr>
        <w:t>Mensen die blind zijn</w:t>
      </w:r>
      <w:r w:rsidR="003A1EAB">
        <w:rPr>
          <w:rFonts w:asciiTheme="minorHAnsi" w:hAnsiTheme="minorHAnsi"/>
          <w:sz w:val="22"/>
          <w:szCs w:val="22"/>
        </w:rPr>
        <w:t>,</w:t>
      </w:r>
      <w:r w:rsidR="00CF3F17">
        <w:rPr>
          <w:rFonts w:asciiTheme="minorHAnsi" w:hAnsiTheme="minorHAnsi"/>
          <w:sz w:val="22"/>
          <w:szCs w:val="22"/>
        </w:rPr>
        <w:t xml:space="preserve"> kunnen de </w:t>
      </w:r>
      <w:r w:rsidRPr="00BA02EE">
        <w:rPr>
          <w:rFonts w:asciiTheme="minorHAnsi" w:hAnsiTheme="minorHAnsi"/>
          <w:sz w:val="22"/>
          <w:szCs w:val="22"/>
        </w:rPr>
        <w:t>workshop met een ziend familielid of vriend(in)</w:t>
      </w:r>
      <w:r w:rsidR="00CF3F17">
        <w:rPr>
          <w:rFonts w:asciiTheme="minorHAnsi" w:hAnsiTheme="minorHAnsi"/>
          <w:sz w:val="22"/>
          <w:szCs w:val="22"/>
        </w:rPr>
        <w:t xml:space="preserve"> </w:t>
      </w:r>
      <w:r w:rsidR="00A20515">
        <w:rPr>
          <w:rFonts w:asciiTheme="minorHAnsi" w:hAnsiTheme="minorHAnsi"/>
          <w:sz w:val="22"/>
          <w:szCs w:val="22"/>
        </w:rPr>
        <w:t>volgen</w:t>
      </w:r>
      <w:r w:rsidRPr="00BA02EE">
        <w:rPr>
          <w:rFonts w:asciiTheme="minorHAnsi" w:hAnsiTheme="minorHAnsi"/>
          <w:sz w:val="22"/>
          <w:szCs w:val="22"/>
        </w:rPr>
        <w:t>, zodat die je kan laten voelen hoe de beweging gaat.</w:t>
      </w:r>
    </w:p>
    <w:p w:rsidR="00BA02EE" w:rsidRPr="00BA02EE" w:rsidRDefault="00BA02EE" w:rsidP="00BA02EE">
      <w:pPr>
        <w:rPr>
          <w:rFonts w:asciiTheme="minorHAnsi" w:hAnsiTheme="minorHAnsi"/>
          <w:sz w:val="22"/>
          <w:szCs w:val="22"/>
        </w:rPr>
      </w:pPr>
    </w:p>
    <w:p w:rsidR="00BA02EE" w:rsidRPr="00686118" w:rsidRDefault="00BA02EE" w:rsidP="00BA02EE">
      <w:pPr>
        <w:rPr>
          <w:rFonts w:asciiTheme="minorHAnsi" w:hAnsiTheme="minorHAnsi"/>
          <w:sz w:val="22"/>
          <w:szCs w:val="22"/>
          <w:u w:val="single"/>
        </w:rPr>
      </w:pPr>
      <w:r w:rsidRPr="00686118">
        <w:rPr>
          <w:rFonts w:asciiTheme="minorHAnsi" w:hAnsiTheme="minorHAnsi"/>
          <w:sz w:val="22"/>
          <w:szCs w:val="22"/>
          <w:u w:val="single"/>
        </w:rPr>
        <w:t xml:space="preserve">Wat krijg </w:t>
      </w:r>
      <w:r w:rsidR="00686118">
        <w:rPr>
          <w:rFonts w:asciiTheme="minorHAnsi" w:hAnsiTheme="minorHAnsi"/>
          <w:sz w:val="22"/>
          <w:szCs w:val="22"/>
          <w:u w:val="single"/>
        </w:rPr>
        <w:t>of leer je</w:t>
      </w:r>
    </w:p>
    <w:p w:rsidR="00551F12" w:rsidRPr="00BA02EE" w:rsidRDefault="00BA02EE" w:rsidP="00BA02EE">
      <w:pPr>
        <w:rPr>
          <w:rFonts w:asciiTheme="minorHAnsi" w:hAnsiTheme="minorHAnsi"/>
          <w:sz w:val="22"/>
          <w:szCs w:val="22"/>
        </w:rPr>
      </w:pPr>
      <w:r w:rsidRPr="00BA02EE">
        <w:rPr>
          <w:rFonts w:asciiTheme="minorHAnsi" w:hAnsiTheme="minorHAnsi"/>
          <w:sz w:val="22"/>
          <w:szCs w:val="22"/>
        </w:rPr>
        <w:t xml:space="preserve">Na de workshop voelt iedereen zich ontspannen en heeft een paar tips </w:t>
      </w:r>
      <w:r w:rsidR="00EF4734">
        <w:rPr>
          <w:rFonts w:asciiTheme="minorHAnsi" w:hAnsiTheme="minorHAnsi"/>
          <w:sz w:val="22"/>
          <w:szCs w:val="22"/>
        </w:rPr>
        <w:t xml:space="preserve">gekregen </w:t>
      </w:r>
      <w:r w:rsidRPr="00BA02EE">
        <w:rPr>
          <w:rFonts w:asciiTheme="minorHAnsi" w:hAnsiTheme="minorHAnsi"/>
          <w:sz w:val="22"/>
          <w:szCs w:val="22"/>
        </w:rPr>
        <w:t>om ook in het dagelijks leven ontspannen te blijven.</w:t>
      </w:r>
    </w:p>
    <w:p w:rsidR="00883C6B" w:rsidRDefault="00883C6B" w:rsidP="006D5A50">
      <w:pPr>
        <w:rPr>
          <w:rFonts w:asciiTheme="minorHAnsi" w:hAnsiTheme="minorHAnsi"/>
          <w:b/>
          <w:sz w:val="22"/>
          <w:szCs w:val="22"/>
        </w:rPr>
      </w:pPr>
    </w:p>
    <w:p w:rsidR="00883C6B" w:rsidRDefault="00883C6B" w:rsidP="006D5A50">
      <w:pPr>
        <w:rPr>
          <w:rFonts w:asciiTheme="minorHAnsi" w:hAnsiTheme="minorHAnsi"/>
          <w:b/>
          <w:sz w:val="22"/>
          <w:szCs w:val="22"/>
        </w:rPr>
      </w:pPr>
    </w:p>
    <w:p w:rsidR="006D5A50" w:rsidRPr="006D5A50" w:rsidRDefault="00FC2B11" w:rsidP="006D5A50">
      <w:pPr>
        <w:rPr>
          <w:rFonts w:asciiTheme="minorHAnsi" w:hAnsiTheme="minorHAnsi"/>
          <w:sz w:val="22"/>
          <w:szCs w:val="22"/>
        </w:rPr>
      </w:pPr>
      <w:r w:rsidRPr="00FC2B11">
        <w:rPr>
          <w:rFonts w:asciiTheme="minorHAnsi" w:hAnsiTheme="minorHAnsi"/>
          <w:b/>
          <w:sz w:val="22"/>
          <w:szCs w:val="22"/>
        </w:rPr>
        <w:t>Workshop 6 - Maak kennis met Nederlandse Gebarentaal</w:t>
      </w:r>
      <w:r w:rsidR="006D5A50">
        <w:rPr>
          <w:rFonts w:asciiTheme="minorHAnsi" w:hAnsiTheme="minorHAnsi"/>
          <w:b/>
          <w:sz w:val="22"/>
          <w:szCs w:val="22"/>
        </w:rPr>
        <w:br/>
      </w:r>
      <w:r w:rsidR="006D5A50">
        <w:rPr>
          <w:rFonts w:asciiTheme="minorHAnsi" w:hAnsiTheme="minorHAnsi"/>
          <w:sz w:val="22"/>
          <w:szCs w:val="22"/>
        </w:rPr>
        <w:t>20 deelnemers</w:t>
      </w:r>
      <w:r w:rsidR="005F015F" w:rsidRPr="00FC2B11">
        <w:rPr>
          <w:rFonts w:asciiTheme="minorHAnsi" w:hAnsiTheme="minorHAnsi"/>
          <w:b/>
          <w:sz w:val="22"/>
          <w:szCs w:val="22"/>
        </w:rPr>
        <w:br/>
      </w:r>
      <w:r w:rsidR="006D5A50">
        <w:rPr>
          <w:rFonts w:asciiTheme="minorHAnsi" w:hAnsiTheme="minorHAnsi"/>
          <w:b/>
          <w:sz w:val="22"/>
          <w:szCs w:val="22"/>
        </w:rPr>
        <w:br/>
      </w:r>
      <w:r w:rsidR="006D5A50">
        <w:rPr>
          <w:rFonts w:asciiTheme="minorHAnsi" w:hAnsiTheme="minorHAnsi"/>
          <w:sz w:val="22"/>
          <w:szCs w:val="22"/>
          <w:u w:val="single"/>
        </w:rPr>
        <w:t>Workshopleider</w:t>
      </w:r>
      <w:r w:rsidR="006D5A50">
        <w:rPr>
          <w:rFonts w:asciiTheme="minorHAnsi" w:hAnsiTheme="minorHAnsi"/>
          <w:sz w:val="22"/>
          <w:szCs w:val="22"/>
        </w:rPr>
        <w:br/>
      </w:r>
      <w:r w:rsidR="006D5A50" w:rsidRPr="006D5A50">
        <w:rPr>
          <w:rFonts w:asciiTheme="minorHAnsi" w:hAnsiTheme="minorHAnsi"/>
          <w:sz w:val="22"/>
          <w:szCs w:val="22"/>
        </w:rPr>
        <w:t xml:space="preserve">Nienke Fluitman, docent Nederlandse Gebarentaal, </w:t>
      </w:r>
      <w:hyperlink r:id="rId15" w:history="1">
        <w:r w:rsidR="00F979E8" w:rsidRPr="005840B9">
          <w:rPr>
            <w:rStyle w:val="Hyperlink"/>
            <w:rFonts w:asciiTheme="minorHAnsi" w:hAnsiTheme="minorHAnsi"/>
            <w:sz w:val="22"/>
            <w:szCs w:val="22"/>
          </w:rPr>
          <w:t>Gebaren.nl</w:t>
        </w:r>
      </w:hyperlink>
      <w:r w:rsidR="00F979E8">
        <w:rPr>
          <w:rFonts w:asciiTheme="minorHAnsi" w:hAnsiTheme="minorHAnsi"/>
          <w:sz w:val="22"/>
          <w:szCs w:val="22"/>
        </w:rPr>
        <w:t xml:space="preserve"> </w:t>
      </w:r>
    </w:p>
    <w:p w:rsidR="006D5A50" w:rsidRPr="006D5A50" w:rsidRDefault="006D5A50" w:rsidP="006D5A50">
      <w:pPr>
        <w:rPr>
          <w:rFonts w:asciiTheme="minorHAnsi" w:hAnsiTheme="minorHAnsi"/>
          <w:sz w:val="22"/>
          <w:szCs w:val="22"/>
        </w:rPr>
      </w:pPr>
    </w:p>
    <w:p w:rsidR="006D5A50" w:rsidRPr="006D5A50" w:rsidRDefault="006D5A50" w:rsidP="006D5A50">
      <w:pPr>
        <w:rPr>
          <w:rFonts w:asciiTheme="minorHAnsi" w:hAnsiTheme="minorHAnsi"/>
          <w:sz w:val="22"/>
          <w:szCs w:val="22"/>
          <w:u w:val="single"/>
        </w:rPr>
      </w:pPr>
      <w:r w:rsidRPr="006D5A50">
        <w:rPr>
          <w:rFonts w:asciiTheme="minorHAnsi" w:hAnsiTheme="minorHAnsi"/>
          <w:sz w:val="22"/>
          <w:szCs w:val="22"/>
          <w:u w:val="single"/>
        </w:rPr>
        <w:t xml:space="preserve">Korte beschrijving </w:t>
      </w:r>
    </w:p>
    <w:p w:rsidR="006D5A50" w:rsidRPr="006D5A50" w:rsidRDefault="00276E53" w:rsidP="006D5A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maakt</w:t>
      </w:r>
      <w:r w:rsidR="006D5A50" w:rsidRPr="006D5A50">
        <w:rPr>
          <w:rFonts w:asciiTheme="minorHAnsi" w:hAnsiTheme="minorHAnsi"/>
          <w:sz w:val="22"/>
          <w:szCs w:val="22"/>
        </w:rPr>
        <w:t xml:space="preserve"> kennis met Nederlandse Gebarentaal. Na een korte introductie </w:t>
      </w:r>
      <w:r>
        <w:rPr>
          <w:rFonts w:asciiTheme="minorHAnsi" w:hAnsiTheme="minorHAnsi"/>
          <w:sz w:val="22"/>
          <w:szCs w:val="22"/>
        </w:rPr>
        <w:t>oefen</w:t>
      </w:r>
      <w:r w:rsidR="006D5A50" w:rsidRPr="006D5A50">
        <w:rPr>
          <w:rFonts w:asciiTheme="minorHAnsi" w:hAnsiTheme="minorHAnsi"/>
          <w:sz w:val="22"/>
          <w:szCs w:val="22"/>
        </w:rPr>
        <w:t xml:space="preserve"> </w:t>
      </w:r>
      <w:r w:rsidR="007C6FC7">
        <w:rPr>
          <w:rFonts w:asciiTheme="minorHAnsi" w:hAnsiTheme="minorHAnsi"/>
          <w:sz w:val="22"/>
          <w:szCs w:val="22"/>
        </w:rPr>
        <w:t xml:space="preserve">en leer </w:t>
      </w:r>
      <w:r w:rsidR="006D5A50" w:rsidRPr="006D5A50">
        <w:rPr>
          <w:rFonts w:asciiTheme="minorHAnsi" w:hAnsiTheme="minorHAnsi"/>
          <w:sz w:val="22"/>
          <w:szCs w:val="22"/>
        </w:rPr>
        <w:t xml:space="preserve">je het handalfabet en een paar gebaren en zinnetjes te gebaren. Als de tijd het toelaat is er een mogelijkheid om vragen te stellen. </w:t>
      </w:r>
      <w:r w:rsidR="002A65D7">
        <w:rPr>
          <w:rFonts w:asciiTheme="minorHAnsi" w:hAnsiTheme="minorHAnsi"/>
          <w:sz w:val="22"/>
          <w:szCs w:val="22"/>
        </w:rPr>
        <w:t>N</w:t>
      </w:r>
      <w:r w:rsidR="006D5A50" w:rsidRPr="006D5A50">
        <w:rPr>
          <w:rFonts w:asciiTheme="minorHAnsi" w:hAnsiTheme="minorHAnsi"/>
          <w:sz w:val="22"/>
          <w:szCs w:val="22"/>
        </w:rPr>
        <w:t xml:space="preserve">a de workshops </w:t>
      </w:r>
      <w:r w:rsidR="008B16EB">
        <w:rPr>
          <w:rFonts w:asciiTheme="minorHAnsi" w:hAnsiTheme="minorHAnsi"/>
          <w:sz w:val="22"/>
          <w:szCs w:val="22"/>
        </w:rPr>
        <w:t xml:space="preserve">ontvang je </w:t>
      </w:r>
      <w:r w:rsidR="006D5A50" w:rsidRPr="006D5A50">
        <w:rPr>
          <w:rFonts w:asciiTheme="minorHAnsi" w:hAnsiTheme="minorHAnsi"/>
          <w:sz w:val="22"/>
          <w:szCs w:val="22"/>
        </w:rPr>
        <w:t>wat aanvullende informatie en filmpjes met oefenmateriaal.</w:t>
      </w:r>
    </w:p>
    <w:p w:rsidR="006D5A50" w:rsidRPr="006D5A50" w:rsidRDefault="006D5A50" w:rsidP="006D5A50">
      <w:pPr>
        <w:rPr>
          <w:rFonts w:asciiTheme="minorHAnsi" w:hAnsiTheme="minorHAnsi"/>
          <w:sz w:val="22"/>
          <w:szCs w:val="22"/>
        </w:rPr>
      </w:pPr>
    </w:p>
    <w:p w:rsidR="006D5A50" w:rsidRPr="002A65D7" w:rsidRDefault="006D5A50" w:rsidP="006D5A50">
      <w:pPr>
        <w:rPr>
          <w:rFonts w:asciiTheme="minorHAnsi" w:hAnsiTheme="minorHAnsi"/>
          <w:sz w:val="22"/>
          <w:szCs w:val="22"/>
          <w:u w:val="single"/>
        </w:rPr>
      </w:pPr>
      <w:r w:rsidRPr="002A65D7">
        <w:rPr>
          <w:rFonts w:asciiTheme="minorHAnsi" w:hAnsiTheme="minorHAnsi"/>
          <w:sz w:val="22"/>
          <w:szCs w:val="22"/>
          <w:u w:val="single"/>
        </w:rPr>
        <w:t>Voor wie</w:t>
      </w:r>
    </w:p>
    <w:p w:rsidR="006D5A50" w:rsidRPr="006D5A50" w:rsidRDefault="006D5A50" w:rsidP="006D5A50">
      <w:pPr>
        <w:rPr>
          <w:rFonts w:asciiTheme="minorHAnsi" w:hAnsiTheme="minorHAnsi"/>
          <w:sz w:val="22"/>
          <w:szCs w:val="22"/>
        </w:rPr>
      </w:pPr>
      <w:r w:rsidRPr="006D5A50">
        <w:rPr>
          <w:rFonts w:asciiTheme="minorHAnsi" w:hAnsiTheme="minorHAnsi"/>
          <w:sz w:val="22"/>
          <w:szCs w:val="22"/>
        </w:rPr>
        <w:t xml:space="preserve">Iedereen die belangstelling heeft om gebarentaal te leren.  </w:t>
      </w:r>
    </w:p>
    <w:p w:rsidR="006D5A50" w:rsidRPr="006D5A50" w:rsidRDefault="006D5A50" w:rsidP="006D5A50">
      <w:pPr>
        <w:rPr>
          <w:rFonts w:asciiTheme="minorHAnsi" w:hAnsiTheme="minorHAnsi"/>
          <w:sz w:val="22"/>
          <w:szCs w:val="22"/>
        </w:rPr>
      </w:pPr>
    </w:p>
    <w:p w:rsidR="006D5A50" w:rsidRPr="002A65D7" w:rsidRDefault="006D5A50" w:rsidP="006D5A50">
      <w:pPr>
        <w:rPr>
          <w:rFonts w:asciiTheme="minorHAnsi" w:hAnsiTheme="minorHAnsi"/>
          <w:sz w:val="22"/>
          <w:szCs w:val="22"/>
          <w:u w:val="single"/>
        </w:rPr>
      </w:pPr>
      <w:r w:rsidRPr="002A65D7">
        <w:rPr>
          <w:rFonts w:asciiTheme="minorHAnsi" w:hAnsiTheme="minorHAnsi"/>
          <w:sz w:val="22"/>
          <w:szCs w:val="22"/>
          <w:u w:val="single"/>
        </w:rPr>
        <w:t>Wat krijg of leer je</w:t>
      </w:r>
    </w:p>
    <w:p w:rsidR="006D5A50" w:rsidRPr="006D5A50" w:rsidRDefault="006D5A50" w:rsidP="006D5A50">
      <w:pPr>
        <w:rPr>
          <w:rFonts w:asciiTheme="minorHAnsi" w:hAnsiTheme="minorHAnsi"/>
          <w:sz w:val="22"/>
          <w:szCs w:val="22"/>
        </w:rPr>
      </w:pPr>
      <w:r w:rsidRPr="006D5A50">
        <w:rPr>
          <w:rFonts w:asciiTheme="minorHAnsi" w:hAnsiTheme="minorHAnsi"/>
          <w:sz w:val="22"/>
          <w:szCs w:val="22"/>
        </w:rPr>
        <w:t>Na deze workshop weet jij wat gebarentaal is en heb je meer kennis opgedaan over de Nederlandse Gebarentaal en kun je een paar gebaren en zinnetjes gebaren.</w:t>
      </w:r>
    </w:p>
    <w:p w:rsidR="006D5A50" w:rsidRPr="006D5A50" w:rsidRDefault="006D5A50" w:rsidP="006D5A50">
      <w:pPr>
        <w:rPr>
          <w:rFonts w:asciiTheme="minorHAnsi" w:hAnsiTheme="minorHAnsi"/>
          <w:sz w:val="22"/>
          <w:szCs w:val="22"/>
        </w:rPr>
      </w:pPr>
    </w:p>
    <w:p w:rsidR="00672908" w:rsidRDefault="00672908" w:rsidP="006F2BD3">
      <w:pPr>
        <w:rPr>
          <w:rFonts w:asciiTheme="minorHAnsi" w:hAnsiTheme="minorHAnsi"/>
          <w:sz w:val="22"/>
          <w:szCs w:val="22"/>
        </w:rPr>
      </w:pPr>
    </w:p>
    <w:p w:rsidR="008D3A3C" w:rsidRPr="008D3A3C" w:rsidRDefault="008D3A3C" w:rsidP="006F2BD3">
      <w:pPr>
        <w:rPr>
          <w:rFonts w:asciiTheme="minorHAnsi" w:hAnsiTheme="minorHAnsi"/>
          <w:b/>
          <w:sz w:val="22"/>
          <w:szCs w:val="22"/>
        </w:rPr>
      </w:pPr>
      <w:r w:rsidRPr="008D3A3C">
        <w:rPr>
          <w:rFonts w:asciiTheme="minorHAnsi" w:hAnsiTheme="minorHAnsi"/>
          <w:b/>
          <w:sz w:val="22"/>
          <w:szCs w:val="22"/>
        </w:rPr>
        <w:t xml:space="preserve">Workshop 7 – De </w:t>
      </w:r>
      <w:r w:rsidR="000C06B1">
        <w:rPr>
          <w:rFonts w:asciiTheme="minorHAnsi" w:hAnsiTheme="minorHAnsi"/>
          <w:b/>
          <w:sz w:val="22"/>
          <w:szCs w:val="22"/>
        </w:rPr>
        <w:t>K</w:t>
      </w:r>
      <w:r w:rsidRPr="008D3A3C">
        <w:rPr>
          <w:rFonts w:asciiTheme="minorHAnsi" w:hAnsiTheme="minorHAnsi"/>
          <w:b/>
          <w:sz w:val="22"/>
          <w:szCs w:val="22"/>
        </w:rPr>
        <w:t>offer van Rick</w:t>
      </w:r>
    </w:p>
    <w:p w:rsidR="00672908" w:rsidRDefault="004B3B47" w:rsidP="006F2B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deelnemers</w:t>
      </w:r>
      <w:r>
        <w:rPr>
          <w:rFonts w:asciiTheme="minorHAnsi" w:hAnsiTheme="minorHAnsi"/>
          <w:sz w:val="22"/>
          <w:szCs w:val="22"/>
        </w:rPr>
        <w:br/>
      </w:r>
    </w:p>
    <w:p w:rsidR="004B3B47" w:rsidRPr="004B3B47" w:rsidRDefault="004B3B47" w:rsidP="004B3B47">
      <w:pPr>
        <w:rPr>
          <w:rFonts w:asciiTheme="minorHAnsi" w:hAnsiTheme="minorHAnsi"/>
          <w:sz w:val="22"/>
          <w:szCs w:val="22"/>
          <w:u w:val="single"/>
        </w:rPr>
      </w:pPr>
      <w:r w:rsidRPr="004B3B47">
        <w:rPr>
          <w:rFonts w:asciiTheme="minorHAnsi" w:hAnsiTheme="minorHAnsi"/>
          <w:sz w:val="22"/>
          <w:szCs w:val="22"/>
          <w:u w:val="single"/>
        </w:rPr>
        <w:t>Workshopleider</w:t>
      </w:r>
    </w:p>
    <w:p w:rsidR="004B3B47" w:rsidRDefault="004B3B47" w:rsidP="004B3B47">
      <w:pPr>
        <w:rPr>
          <w:rFonts w:asciiTheme="minorHAnsi" w:hAnsiTheme="minorHAnsi"/>
          <w:sz w:val="22"/>
          <w:szCs w:val="22"/>
        </w:rPr>
      </w:pPr>
      <w:r w:rsidRPr="004B3B47">
        <w:rPr>
          <w:rFonts w:asciiTheme="minorHAnsi" w:hAnsiTheme="minorHAnsi"/>
          <w:sz w:val="22"/>
          <w:szCs w:val="22"/>
        </w:rPr>
        <w:t xml:space="preserve">Rick Brink, </w:t>
      </w:r>
      <w:hyperlink r:id="rId16" w:history="1">
        <w:r w:rsidR="00863BAD">
          <w:rPr>
            <w:rStyle w:val="Hyperlink"/>
            <w:rFonts w:asciiTheme="minorHAnsi" w:hAnsiTheme="minorHAnsi"/>
            <w:sz w:val="22"/>
            <w:szCs w:val="22"/>
          </w:rPr>
          <w:t>Minister van G</w:t>
        </w:r>
        <w:r w:rsidRPr="00C977DD">
          <w:rPr>
            <w:rStyle w:val="Hyperlink"/>
            <w:rFonts w:asciiTheme="minorHAnsi" w:hAnsiTheme="minorHAnsi"/>
            <w:sz w:val="22"/>
            <w:szCs w:val="22"/>
          </w:rPr>
          <w:t>ehandicaptenzaken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C977DD" w:rsidRPr="004B3B47" w:rsidRDefault="00C977DD" w:rsidP="004B3B47">
      <w:pPr>
        <w:rPr>
          <w:rFonts w:asciiTheme="minorHAnsi" w:hAnsiTheme="minorHAnsi"/>
          <w:sz w:val="22"/>
          <w:szCs w:val="22"/>
        </w:rPr>
      </w:pPr>
    </w:p>
    <w:p w:rsidR="004B3B47" w:rsidRPr="00E12E57" w:rsidRDefault="004B3B47" w:rsidP="004B3B47">
      <w:pPr>
        <w:rPr>
          <w:rFonts w:asciiTheme="minorHAnsi" w:hAnsiTheme="minorHAnsi"/>
          <w:sz w:val="22"/>
          <w:szCs w:val="22"/>
          <w:u w:val="single"/>
        </w:rPr>
      </w:pPr>
      <w:r w:rsidRPr="00E12E57">
        <w:rPr>
          <w:rFonts w:asciiTheme="minorHAnsi" w:hAnsiTheme="minorHAnsi"/>
          <w:sz w:val="22"/>
          <w:szCs w:val="22"/>
          <w:u w:val="single"/>
        </w:rPr>
        <w:t xml:space="preserve">Korte beschrijving </w:t>
      </w:r>
    </w:p>
    <w:p w:rsidR="004B3B47" w:rsidRPr="004B3B47" w:rsidRDefault="000C06B1" w:rsidP="004B3B47">
      <w:pPr>
        <w:rPr>
          <w:rFonts w:asciiTheme="minorHAnsi" w:hAnsiTheme="minorHAnsi"/>
          <w:sz w:val="22"/>
          <w:szCs w:val="22"/>
        </w:rPr>
      </w:pPr>
      <w:r w:rsidRPr="000C06B1">
        <w:rPr>
          <w:rFonts w:asciiTheme="minorHAnsi" w:hAnsiTheme="minorHAnsi"/>
          <w:sz w:val="22"/>
          <w:szCs w:val="22"/>
        </w:rPr>
        <w:t>Rick  Brinck vertelt over zijn Koffer waarin hij mensen met allerlei talenten heeft opgenomen. Zo hoopt hij dat programmamakers meer oog hebben voor inclusie bij het maken van televisieprogramma’s.</w:t>
      </w:r>
      <w:r w:rsidR="004B3B47" w:rsidRPr="004B3B47">
        <w:rPr>
          <w:rFonts w:asciiTheme="minorHAnsi" w:hAnsiTheme="minorHAnsi"/>
          <w:sz w:val="22"/>
          <w:szCs w:val="22"/>
        </w:rPr>
        <w:t xml:space="preserve"> Wat is het doel</w:t>
      </w:r>
      <w:r>
        <w:rPr>
          <w:rFonts w:asciiTheme="minorHAnsi" w:hAnsiTheme="minorHAnsi"/>
          <w:sz w:val="22"/>
          <w:szCs w:val="22"/>
        </w:rPr>
        <w:t xml:space="preserve"> van zijn Koffer? Waarom is de K</w:t>
      </w:r>
      <w:r w:rsidR="004B3B47" w:rsidRPr="004B3B47">
        <w:rPr>
          <w:rFonts w:asciiTheme="minorHAnsi" w:hAnsiTheme="minorHAnsi"/>
          <w:sz w:val="22"/>
          <w:szCs w:val="22"/>
        </w:rPr>
        <w:t xml:space="preserve">offer belangrijk?  </w:t>
      </w:r>
    </w:p>
    <w:p w:rsidR="004B3B47" w:rsidRPr="004B3B47" w:rsidRDefault="004B3B47" w:rsidP="004B3B47">
      <w:pPr>
        <w:rPr>
          <w:rFonts w:asciiTheme="minorHAnsi" w:hAnsiTheme="minorHAnsi"/>
          <w:sz w:val="22"/>
          <w:szCs w:val="22"/>
        </w:rPr>
      </w:pPr>
    </w:p>
    <w:p w:rsidR="004B3B47" w:rsidRPr="00E12E57" w:rsidRDefault="004B3B47" w:rsidP="004B3B47">
      <w:pPr>
        <w:rPr>
          <w:rFonts w:asciiTheme="minorHAnsi" w:hAnsiTheme="minorHAnsi"/>
          <w:sz w:val="22"/>
          <w:szCs w:val="22"/>
          <w:u w:val="single"/>
        </w:rPr>
      </w:pPr>
      <w:r w:rsidRPr="00E12E57">
        <w:rPr>
          <w:rFonts w:asciiTheme="minorHAnsi" w:hAnsiTheme="minorHAnsi"/>
          <w:sz w:val="22"/>
          <w:szCs w:val="22"/>
          <w:u w:val="single"/>
        </w:rPr>
        <w:t>Voor wie</w:t>
      </w:r>
    </w:p>
    <w:p w:rsidR="004B3B47" w:rsidRPr="004B3B47" w:rsidRDefault="004B3B47" w:rsidP="004B3B47">
      <w:pPr>
        <w:rPr>
          <w:rFonts w:asciiTheme="minorHAnsi" w:hAnsiTheme="minorHAnsi"/>
          <w:sz w:val="22"/>
          <w:szCs w:val="22"/>
        </w:rPr>
      </w:pPr>
      <w:r w:rsidRPr="004B3B47">
        <w:rPr>
          <w:rFonts w:asciiTheme="minorHAnsi" w:hAnsiTheme="minorHAnsi"/>
          <w:sz w:val="22"/>
          <w:szCs w:val="22"/>
        </w:rPr>
        <w:t xml:space="preserve">Vooral voor mensen met een beperking.  </w:t>
      </w:r>
    </w:p>
    <w:p w:rsidR="00613C90" w:rsidRDefault="00613C90" w:rsidP="004B3B47">
      <w:pPr>
        <w:rPr>
          <w:rFonts w:asciiTheme="minorHAnsi" w:hAnsiTheme="minorHAnsi"/>
          <w:sz w:val="22"/>
          <w:szCs w:val="22"/>
          <w:u w:val="single"/>
        </w:rPr>
      </w:pPr>
    </w:p>
    <w:p w:rsidR="00163C6A" w:rsidRDefault="00163C6A" w:rsidP="004B3B47">
      <w:pPr>
        <w:rPr>
          <w:rFonts w:asciiTheme="minorHAnsi" w:hAnsiTheme="minorHAnsi"/>
          <w:sz w:val="22"/>
          <w:szCs w:val="22"/>
          <w:u w:val="single"/>
        </w:rPr>
      </w:pPr>
    </w:p>
    <w:p w:rsidR="00163C6A" w:rsidRDefault="00163C6A" w:rsidP="004B3B47">
      <w:pPr>
        <w:rPr>
          <w:rFonts w:asciiTheme="minorHAnsi" w:hAnsiTheme="minorHAnsi"/>
          <w:sz w:val="22"/>
          <w:szCs w:val="22"/>
          <w:u w:val="single"/>
        </w:rPr>
      </w:pPr>
    </w:p>
    <w:p w:rsidR="004B3B47" w:rsidRPr="00E12E57" w:rsidRDefault="004B3B47" w:rsidP="004B3B47">
      <w:pPr>
        <w:rPr>
          <w:rFonts w:asciiTheme="minorHAnsi" w:hAnsiTheme="minorHAnsi"/>
          <w:sz w:val="22"/>
          <w:szCs w:val="22"/>
          <w:u w:val="single"/>
        </w:rPr>
      </w:pPr>
      <w:r w:rsidRPr="00E12E57">
        <w:rPr>
          <w:rFonts w:asciiTheme="minorHAnsi" w:hAnsiTheme="minorHAnsi"/>
          <w:sz w:val="22"/>
          <w:szCs w:val="22"/>
          <w:u w:val="single"/>
        </w:rPr>
        <w:t>Wat krijg of leer je</w:t>
      </w:r>
    </w:p>
    <w:p w:rsidR="004B3B47" w:rsidRPr="004B3B47" w:rsidRDefault="004B3B47" w:rsidP="004B3B47">
      <w:pPr>
        <w:rPr>
          <w:rFonts w:asciiTheme="minorHAnsi" w:hAnsiTheme="minorHAnsi"/>
          <w:sz w:val="22"/>
          <w:szCs w:val="22"/>
        </w:rPr>
      </w:pPr>
      <w:r w:rsidRPr="004B3B47">
        <w:rPr>
          <w:rFonts w:asciiTheme="minorHAnsi" w:hAnsiTheme="minorHAnsi"/>
          <w:sz w:val="22"/>
          <w:szCs w:val="22"/>
        </w:rPr>
        <w:t xml:space="preserve">Je krijgt de kans om Rick Brink online te ontmoeten </w:t>
      </w:r>
      <w:r w:rsidR="00E12E57">
        <w:rPr>
          <w:rFonts w:asciiTheme="minorHAnsi" w:hAnsiTheme="minorHAnsi"/>
          <w:sz w:val="22"/>
          <w:szCs w:val="22"/>
        </w:rPr>
        <w:t xml:space="preserve">en met hem </w:t>
      </w:r>
      <w:r w:rsidRPr="004B3B47">
        <w:rPr>
          <w:rFonts w:asciiTheme="minorHAnsi" w:hAnsiTheme="minorHAnsi"/>
          <w:sz w:val="22"/>
          <w:szCs w:val="22"/>
        </w:rPr>
        <w:t xml:space="preserve">in een gesprek </w:t>
      </w:r>
      <w:r w:rsidR="00E12E57">
        <w:rPr>
          <w:rFonts w:asciiTheme="minorHAnsi" w:hAnsiTheme="minorHAnsi"/>
          <w:sz w:val="22"/>
          <w:szCs w:val="22"/>
        </w:rPr>
        <w:t xml:space="preserve">te gaan </w:t>
      </w:r>
      <w:r w:rsidRPr="004B3B47">
        <w:rPr>
          <w:rFonts w:asciiTheme="minorHAnsi" w:hAnsiTheme="minorHAnsi"/>
          <w:sz w:val="22"/>
          <w:szCs w:val="22"/>
        </w:rPr>
        <w:t xml:space="preserve">over beeldvorming in de media rondom mensen met een beperking.   </w:t>
      </w:r>
    </w:p>
    <w:p w:rsidR="004B3B47" w:rsidRDefault="004B3B47" w:rsidP="006F2BD3">
      <w:pPr>
        <w:rPr>
          <w:rFonts w:asciiTheme="minorHAnsi" w:hAnsiTheme="minorHAnsi"/>
          <w:sz w:val="22"/>
          <w:szCs w:val="22"/>
        </w:rPr>
      </w:pPr>
    </w:p>
    <w:p w:rsidR="008D3A3C" w:rsidRDefault="008D3A3C" w:rsidP="006F2BD3">
      <w:pPr>
        <w:rPr>
          <w:rFonts w:asciiTheme="minorHAnsi" w:hAnsiTheme="minorHAnsi"/>
          <w:sz w:val="22"/>
          <w:szCs w:val="22"/>
        </w:rPr>
      </w:pPr>
    </w:p>
    <w:p w:rsidR="0026677D" w:rsidRPr="00127682" w:rsidRDefault="0026677D" w:rsidP="0026677D">
      <w:pPr>
        <w:rPr>
          <w:rFonts w:asciiTheme="minorHAnsi" w:hAnsiTheme="minorHAnsi"/>
          <w:sz w:val="22"/>
          <w:szCs w:val="22"/>
        </w:rPr>
      </w:pPr>
      <w:r w:rsidRPr="0026677D">
        <w:rPr>
          <w:rFonts w:asciiTheme="minorHAnsi" w:hAnsiTheme="minorHAnsi"/>
          <w:b/>
          <w:sz w:val="22"/>
          <w:szCs w:val="22"/>
        </w:rPr>
        <w:t>Workshop 8 - Digitale toegankelijkheid van gemeentewebsites</w:t>
      </w:r>
      <w:r w:rsidR="00127682">
        <w:rPr>
          <w:rFonts w:asciiTheme="minorHAnsi" w:hAnsiTheme="minorHAnsi"/>
          <w:b/>
          <w:sz w:val="22"/>
          <w:szCs w:val="22"/>
        </w:rPr>
        <w:br/>
      </w:r>
      <w:r w:rsidR="00127682" w:rsidRPr="00127682">
        <w:rPr>
          <w:rFonts w:asciiTheme="minorHAnsi" w:hAnsiTheme="minorHAnsi"/>
          <w:sz w:val="22"/>
          <w:szCs w:val="22"/>
        </w:rPr>
        <w:t>30 deelnemers</w:t>
      </w:r>
    </w:p>
    <w:p w:rsidR="008D3A3C" w:rsidRDefault="008D3A3C" w:rsidP="006F2BD3">
      <w:pPr>
        <w:rPr>
          <w:rFonts w:asciiTheme="minorHAnsi" w:hAnsiTheme="minorHAnsi"/>
          <w:sz w:val="22"/>
          <w:szCs w:val="22"/>
        </w:rPr>
      </w:pPr>
    </w:p>
    <w:p w:rsidR="00906F41" w:rsidRPr="0044343F" w:rsidRDefault="00906F41" w:rsidP="00906F41">
      <w:pPr>
        <w:rPr>
          <w:rFonts w:ascii="Calibri" w:hAnsi="Calibri"/>
          <w:sz w:val="22"/>
          <w:szCs w:val="22"/>
        </w:rPr>
      </w:pPr>
      <w:r w:rsidRPr="00906F41">
        <w:rPr>
          <w:rFonts w:asciiTheme="minorHAnsi" w:hAnsiTheme="minorHAnsi"/>
          <w:sz w:val="22"/>
          <w:szCs w:val="22"/>
          <w:u w:val="single"/>
        </w:rPr>
        <w:t>Workshopleider</w:t>
      </w:r>
      <w:r w:rsidRPr="00906F41">
        <w:rPr>
          <w:rFonts w:asciiTheme="minorHAnsi" w:hAnsiTheme="minorHAnsi"/>
          <w:sz w:val="22"/>
          <w:szCs w:val="22"/>
          <w:u w:val="single"/>
        </w:rPr>
        <w:br/>
      </w:r>
      <w:r w:rsidRPr="0044343F">
        <w:rPr>
          <w:rFonts w:ascii="Calibri" w:hAnsi="Calibri"/>
          <w:sz w:val="22"/>
          <w:szCs w:val="22"/>
        </w:rPr>
        <w:t xml:space="preserve">Claartje Sadée, projectmedewerker </w:t>
      </w:r>
      <w:hyperlink r:id="rId17" w:history="1">
        <w:r w:rsidRPr="00163C6A">
          <w:rPr>
            <w:rStyle w:val="Hyperlink"/>
            <w:rFonts w:ascii="Calibri" w:hAnsi="Calibri"/>
            <w:sz w:val="22"/>
            <w:szCs w:val="22"/>
          </w:rPr>
          <w:t>Ieder(in</w:t>
        </w:r>
        <w:r w:rsidR="00E827BC" w:rsidRPr="00163C6A">
          <w:rPr>
            <w:rStyle w:val="Hyperlink"/>
            <w:rFonts w:ascii="Calibri" w:hAnsi="Calibri"/>
            <w:sz w:val="22"/>
            <w:szCs w:val="22"/>
          </w:rPr>
          <w:t>)</w:t>
        </w:r>
      </w:hyperlink>
      <w:r w:rsidR="00E827BC" w:rsidRPr="0044343F">
        <w:rPr>
          <w:rFonts w:ascii="Calibri" w:hAnsi="Calibri"/>
          <w:sz w:val="22"/>
          <w:szCs w:val="22"/>
        </w:rPr>
        <w:t xml:space="preserve"> </w:t>
      </w:r>
    </w:p>
    <w:p w:rsidR="00906F41" w:rsidRPr="00BB6073" w:rsidRDefault="00906F41" w:rsidP="00906F41">
      <w:pPr>
        <w:rPr>
          <w:sz w:val="20"/>
          <w:szCs w:val="20"/>
        </w:rPr>
      </w:pPr>
    </w:p>
    <w:p w:rsidR="00906F41" w:rsidRDefault="00906F41" w:rsidP="00906F41">
      <w:pPr>
        <w:rPr>
          <w:rFonts w:asciiTheme="minorHAnsi" w:hAnsiTheme="minorHAnsi"/>
          <w:sz w:val="22"/>
          <w:szCs w:val="22"/>
        </w:rPr>
      </w:pPr>
      <w:r w:rsidRPr="00906F41">
        <w:rPr>
          <w:rFonts w:asciiTheme="minorHAnsi" w:hAnsiTheme="minorHAnsi"/>
          <w:sz w:val="22"/>
          <w:szCs w:val="22"/>
          <w:u w:val="single"/>
        </w:rPr>
        <w:t>Korte beschrijving</w:t>
      </w:r>
      <w:r w:rsidRPr="00906F41">
        <w:rPr>
          <w:rFonts w:asciiTheme="minorHAnsi" w:hAnsiTheme="minorHAnsi"/>
          <w:sz w:val="22"/>
          <w:szCs w:val="22"/>
          <w:u w:val="single"/>
        </w:rPr>
        <w:br/>
      </w:r>
      <w:r w:rsidR="006A1585">
        <w:rPr>
          <w:rFonts w:asciiTheme="minorHAnsi" w:hAnsiTheme="minorHAnsi"/>
          <w:sz w:val="22"/>
          <w:szCs w:val="22"/>
        </w:rPr>
        <w:t>Vanaf 23 september moeten gemeenten op hun website een toegankelijkheidsverklaring publiceren</w:t>
      </w:r>
      <w:r w:rsidR="00A92C1A">
        <w:rPr>
          <w:rFonts w:asciiTheme="minorHAnsi" w:hAnsiTheme="minorHAnsi"/>
          <w:sz w:val="22"/>
          <w:szCs w:val="22"/>
        </w:rPr>
        <w:t xml:space="preserve"> en laten zien </w:t>
      </w:r>
      <w:r w:rsidR="00A70B18">
        <w:rPr>
          <w:rFonts w:asciiTheme="minorHAnsi" w:hAnsiTheme="minorHAnsi"/>
          <w:sz w:val="22"/>
          <w:szCs w:val="22"/>
        </w:rPr>
        <w:t>dat ze werken aan digitale toegankelijkheid</w:t>
      </w:r>
      <w:r w:rsidR="006A1585">
        <w:rPr>
          <w:rFonts w:asciiTheme="minorHAnsi" w:hAnsiTheme="minorHAnsi"/>
          <w:sz w:val="22"/>
          <w:szCs w:val="22"/>
        </w:rPr>
        <w:t xml:space="preserve">. </w:t>
      </w:r>
      <w:r w:rsidR="005F015F" w:rsidRPr="00906F41">
        <w:rPr>
          <w:rFonts w:asciiTheme="minorHAnsi" w:hAnsiTheme="minorHAnsi"/>
          <w:sz w:val="22"/>
          <w:szCs w:val="22"/>
        </w:rPr>
        <w:t>In deze workshop leer je hoe je aan de hand van een checklist de toegankelijkheidsverklaring controleren.</w:t>
      </w:r>
      <w:r w:rsidR="006A1585">
        <w:rPr>
          <w:rFonts w:asciiTheme="minorHAnsi" w:hAnsiTheme="minorHAnsi"/>
          <w:sz w:val="22"/>
          <w:szCs w:val="22"/>
        </w:rPr>
        <w:t xml:space="preserve"> </w:t>
      </w:r>
    </w:p>
    <w:p w:rsidR="006A1585" w:rsidRDefault="006A1585" w:rsidP="00906F41">
      <w:pPr>
        <w:rPr>
          <w:rFonts w:asciiTheme="minorHAnsi" w:hAnsiTheme="minorHAnsi"/>
          <w:sz w:val="22"/>
          <w:szCs w:val="22"/>
        </w:rPr>
      </w:pPr>
    </w:p>
    <w:p w:rsidR="00906F41" w:rsidRPr="00906F41" w:rsidRDefault="00906F41" w:rsidP="00906F41">
      <w:pPr>
        <w:rPr>
          <w:rFonts w:asciiTheme="minorHAnsi" w:hAnsiTheme="minorHAnsi"/>
          <w:sz w:val="22"/>
          <w:szCs w:val="22"/>
          <w:u w:val="single"/>
        </w:rPr>
      </w:pPr>
      <w:r w:rsidRPr="00906F41">
        <w:rPr>
          <w:rFonts w:asciiTheme="minorHAnsi" w:hAnsiTheme="minorHAnsi"/>
          <w:sz w:val="22"/>
          <w:szCs w:val="22"/>
          <w:u w:val="single"/>
        </w:rPr>
        <w:t>Voor wie</w:t>
      </w:r>
    </w:p>
    <w:p w:rsidR="005F015F" w:rsidRPr="00906F41" w:rsidRDefault="005F015F" w:rsidP="00906F41">
      <w:pPr>
        <w:rPr>
          <w:rFonts w:asciiTheme="minorHAnsi" w:hAnsiTheme="minorHAnsi"/>
          <w:sz w:val="22"/>
          <w:szCs w:val="22"/>
        </w:rPr>
      </w:pPr>
      <w:r w:rsidRPr="00906F41">
        <w:rPr>
          <w:rFonts w:asciiTheme="minorHAnsi" w:hAnsiTheme="minorHAnsi"/>
          <w:sz w:val="22"/>
          <w:szCs w:val="22"/>
        </w:rPr>
        <w:t xml:space="preserve">Voor lokale belangenbehartigers en </w:t>
      </w:r>
      <w:r w:rsidR="00906774">
        <w:rPr>
          <w:rFonts w:asciiTheme="minorHAnsi" w:hAnsiTheme="minorHAnsi"/>
          <w:sz w:val="22"/>
          <w:szCs w:val="22"/>
        </w:rPr>
        <w:t xml:space="preserve">medewerkers van </w:t>
      </w:r>
      <w:r w:rsidRPr="00906F41">
        <w:rPr>
          <w:rFonts w:asciiTheme="minorHAnsi" w:hAnsiTheme="minorHAnsi"/>
          <w:sz w:val="22"/>
          <w:szCs w:val="22"/>
        </w:rPr>
        <w:t>gemeenten.</w:t>
      </w:r>
    </w:p>
    <w:p w:rsidR="005F015F" w:rsidRPr="007A0C07" w:rsidRDefault="005F015F" w:rsidP="005F015F">
      <w:pPr>
        <w:pStyle w:val="Lijstalinea"/>
        <w:rPr>
          <w:rFonts w:asciiTheme="minorHAnsi" w:hAnsiTheme="minorHAnsi"/>
          <w:sz w:val="22"/>
          <w:szCs w:val="22"/>
        </w:rPr>
      </w:pPr>
    </w:p>
    <w:p w:rsidR="005F015F" w:rsidRPr="00661FD7" w:rsidRDefault="00661FD7" w:rsidP="005F015F">
      <w:pPr>
        <w:rPr>
          <w:rFonts w:asciiTheme="minorHAnsi" w:hAnsiTheme="minorHAnsi"/>
          <w:sz w:val="22"/>
          <w:szCs w:val="22"/>
          <w:u w:val="single"/>
        </w:rPr>
      </w:pPr>
      <w:r w:rsidRPr="00661FD7">
        <w:rPr>
          <w:rFonts w:asciiTheme="minorHAnsi" w:hAnsiTheme="minorHAnsi"/>
          <w:sz w:val="22"/>
          <w:szCs w:val="22"/>
          <w:u w:val="single"/>
        </w:rPr>
        <w:t>Wat krijg of leer je</w:t>
      </w:r>
    </w:p>
    <w:p w:rsidR="008F6FF3" w:rsidRDefault="00327805">
      <w:r>
        <w:t xml:space="preserve">Je krijgt uitleg over de checklist en over waar een toegankelijkheidsverklaring aan moet voldoen. Met het resultaat van de check kun je het gesprek aangaan met de gemeente. </w:t>
      </w:r>
    </w:p>
    <w:p w:rsidR="005149C4" w:rsidRDefault="005149C4"/>
    <w:p w:rsidR="005149C4" w:rsidRDefault="005149C4"/>
    <w:p w:rsidR="008A45A9" w:rsidRDefault="008A45A9"/>
    <w:p w:rsidR="005149C4" w:rsidRDefault="00EF320F">
      <w:hyperlink r:id="rId18" w:history="1">
        <w:r w:rsidR="00613C90" w:rsidRPr="003E3532">
          <w:rPr>
            <w:rStyle w:val="Hyperlink"/>
          </w:rPr>
          <w:t>Ga hier naar het keuzeformulier</w:t>
        </w:r>
      </w:hyperlink>
      <w:r w:rsidR="00613C90">
        <w:t xml:space="preserve"> </w:t>
      </w:r>
      <w:r w:rsidR="004943E5">
        <w:t xml:space="preserve">en geef aan welke twee workshops je graag wilt volgen. </w:t>
      </w:r>
      <w:r w:rsidR="00194056">
        <w:br/>
      </w:r>
      <w:r w:rsidR="004943E5">
        <w:t xml:space="preserve">Geef daarnaast ook een reserve-keuze aan. </w:t>
      </w:r>
    </w:p>
    <w:sectPr w:rsidR="005149C4" w:rsidSect="001B7C2F">
      <w:footerReference w:type="default" r:id="rId19"/>
      <w:footerReference w:type="first" r:id="rId20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EC" w:rsidRDefault="00E263EC" w:rsidP="00E263EC">
      <w:pPr>
        <w:spacing w:line="240" w:lineRule="auto"/>
      </w:pPr>
      <w:r>
        <w:separator/>
      </w:r>
    </w:p>
  </w:endnote>
  <w:endnote w:type="continuationSeparator" w:id="0">
    <w:p w:rsidR="00E263EC" w:rsidRDefault="00E263EC" w:rsidP="00E26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31793"/>
      <w:docPartObj>
        <w:docPartGallery w:val="Page Numbers (Bottom of Page)"/>
        <w:docPartUnique/>
      </w:docPartObj>
    </w:sdtPr>
    <w:sdtEndPr/>
    <w:sdtContent>
      <w:p w:rsidR="0022018A" w:rsidRDefault="0022018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0F">
          <w:rPr>
            <w:noProof/>
          </w:rPr>
          <w:t>3</w:t>
        </w:r>
        <w:r>
          <w:fldChar w:fldCharType="end"/>
        </w:r>
      </w:p>
    </w:sdtContent>
  </w:sdt>
  <w:p w:rsidR="0022018A" w:rsidRDefault="002201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618855"/>
      <w:docPartObj>
        <w:docPartGallery w:val="Page Numbers (Bottom of Page)"/>
        <w:docPartUnique/>
      </w:docPartObj>
    </w:sdtPr>
    <w:sdtEndPr/>
    <w:sdtContent>
      <w:p w:rsidR="00E263EC" w:rsidRDefault="00E263E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0F">
          <w:rPr>
            <w:noProof/>
          </w:rPr>
          <w:t>1</w:t>
        </w:r>
        <w:r>
          <w:fldChar w:fldCharType="end"/>
        </w:r>
      </w:p>
    </w:sdtContent>
  </w:sdt>
  <w:p w:rsidR="00B76382" w:rsidRDefault="00EF32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EC" w:rsidRDefault="00E263EC" w:rsidP="00E263EC">
      <w:pPr>
        <w:spacing w:line="240" w:lineRule="auto"/>
      </w:pPr>
      <w:r>
        <w:separator/>
      </w:r>
    </w:p>
  </w:footnote>
  <w:footnote w:type="continuationSeparator" w:id="0">
    <w:p w:rsidR="00E263EC" w:rsidRDefault="00E263EC" w:rsidP="00E26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F88"/>
    <w:multiLevelType w:val="hybridMultilevel"/>
    <w:tmpl w:val="3C8E8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2377A"/>
    <w:multiLevelType w:val="hybridMultilevel"/>
    <w:tmpl w:val="3C8E8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4A7C"/>
    <w:multiLevelType w:val="hybridMultilevel"/>
    <w:tmpl w:val="8BC22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70E9"/>
    <w:multiLevelType w:val="hybridMultilevel"/>
    <w:tmpl w:val="3C8E8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F"/>
    <w:rsid w:val="00017AF7"/>
    <w:rsid w:val="00027F08"/>
    <w:rsid w:val="00030524"/>
    <w:rsid w:val="0005204F"/>
    <w:rsid w:val="00056E93"/>
    <w:rsid w:val="00070EF8"/>
    <w:rsid w:val="000873C3"/>
    <w:rsid w:val="000B2180"/>
    <w:rsid w:val="000C06B1"/>
    <w:rsid w:val="000C5215"/>
    <w:rsid w:val="000D2858"/>
    <w:rsid w:val="000D3148"/>
    <w:rsid w:val="000D633B"/>
    <w:rsid w:val="000E511E"/>
    <w:rsid w:val="000F4696"/>
    <w:rsid w:val="0012038D"/>
    <w:rsid w:val="00127682"/>
    <w:rsid w:val="00163C6A"/>
    <w:rsid w:val="00194056"/>
    <w:rsid w:val="001B72A2"/>
    <w:rsid w:val="001F530A"/>
    <w:rsid w:val="0022018A"/>
    <w:rsid w:val="00226884"/>
    <w:rsid w:val="0023521B"/>
    <w:rsid w:val="00242972"/>
    <w:rsid w:val="00252634"/>
    <w:rsid w:val="002611E2"/>
    <w:rsid w:val="0026677D"/>
    <w:rsid w:val="0027013E"/>
    <w:rsid w:val="00276E53"/>
    <w:rsid w:val="002A65D7"/>
    <w:rsid w:val="002D773B"/>
    <w:rsid w:val="002E5EE1"/>
    <w:rsid w:val="002F2A94"/>
    <w:rsid w:val="002F47F9"/>
    <w:rsid w:val="00327805"/>
    <w:rsid w:val="00327A15"/>
    <w:rsid w:val="0035100A"/>
    <w:rsid w:val="00352358"/>
    <w:rsid w:val="00371707"/>
    <w:rsid w:val="003947CA"/>
    <w:rsid w:val="003A1EAB"/>
    <w:rsid w:val="003E3532"/>
    <w:rsid w:val="003F3497"/>
    <w:rsid w:val="0044343F"/>
    <w:rsid w:val="0047010F"/>
    <w:rsid w:val="004943E5"/>
    <w:rsid w:val="004B3B47"/>
    <w:rsid w:val="004B6136"/>
    <w:rsid w:val="004F0872"/>
    <w:rsid w:val="005149C4"/>
    <w:rsid w:val="00524ED9"/>
    <w:rsid w:val="00551DCE"/>
    <w:rsid w:val="00551F12"/>
    <w:rsid w:val="00552E1B"/>
    <w:rsid w:val="005629F2"/>
    <w:rsid w:val="005B087F"/>
    <w:rsid w:val="005F015F"/>
    <w:rsid w:val="00613C90"/>
    <w:rsid w:val="00633D9E"/>
    <w:rsid w:val="00651B56"/>
    <w:rsid w:val="00652234"/>
    <w:rsid w:val="00661FD7"/>
    <w:rsid w:val="00664599"/>
    <w:rsid w:val="00667F5E"/>
    <w:rsid w:val="00672908"/>
    <w:rsid w:val="00686118"/>
    <w:rsid w:val="00686763"/>
    <w:rsid w:val="006A1585"/>
    <w:rsid w:val="006A45CC"/>
    <w:rsid w:val="006C055D"/>
    <w:rsid w:val="006D46B5"/>
    <w:rsid w:val="006D5A50"/>
    <w:rsid w:val="006F2BD3"/>
    <w:rsid w:val="00715E19"/>
    <w:rsid w:val="00747FFC"/>
    <w:rsid w:val="007635F5"/>
    <w:rsid w:val="007743F4"/>
    <w:rsid w:val="007C6FC7"/>
    <w:rsid w:val="0080444C"/>
    <w:rsid w:val="00856BE3"/>
    <w:rsid w:val="00862F61"/>
    <w:rsid w:val="00863BAD"/>
    <w:rsid w:val="00883C6B"/>
    <w:rsid w:val="00887D2C"/>
    <w:rsid w:val="0089274D"/>
    <w:rsid w:val="008A45A9"/>
    <w:rsid w:val="008B16EB"/>
    <w:rsid w:val="008D3A3C"/>
    <w:rsid w:val="008F6FF3"/>
    <w:rsid w:val="00906774"/>
    <w:rsid w:val="00906F41"/>
    <w:rsid w:val="0095147B"/>
    <w:rsid w:val="009516A1"/>
    <w:rsid w:val="009B6F81"/>
    <w:rsid w:val="009E6B17"/>
    <w:rsid w:val="00A20515"/>
    <w:rsid w:val="00A44E41"/>
    <w:rsid w:val="00A70B18"/>
    <w:rsid w:val="00A8299F"/>
    <w:rsid w:val="00A91D5C"/>
    <w:rsid w:val="00A92C1A"/>
    <w:rsid w:val="00AC736E"/>
    <w:rsid w:val="00AD6AF9"/>
    <w:rsid w:val="00B05B12"/>
    <w:rsid w:val="00B25E3A"/>
    <w:rsid w:val="00BA02EE"/>
    <w:rsid w:val="00BE031A"/>
    <w:rsid w:val="00C64ABB"/>
    <w:rsid w:val="00C86AD2"/>
    <w:rsid w:val="00C977DD"/>
    <w:rsid w:val="00CF3F17"/>
    <w:rsid w:val="00D26015"/>
    <w:rsid w:val="00D47E05"/>
    <w:rsid w:val="00D865CB"/>
    <w:rsid w:val="00DB3879"/>
    <w:rsid w:val="00DD515D"/>
    <w:rsid w:val="00DF0015"/>
    <w:rsid w:val="00E10A91"/>
    <w:rsid w:val="00E10AB7"/>
    <w:rsid w:val="00E124D4"/>
    <w:rsid w:val="00E12E57"/>
    <w:rsid w:val="00E263EC"/>
    <w:rsid w:val="00E41FFE"/>
    <w:rsid w:val="00E42CD9"/>
    <w:rsid w:val="00E657B6"/>
    <w:rsid w:val="00E707C2"/>
    <w:rsid w:val="00E827BC"/>
    <w:rsid w:val="00E82F8E"/>
    <w:rsid w:val="00E97F73"/>
    <w:rsid w:val="00EF320F"/>
    <w:rsid w:val="00EF4734"/>
    <w:rsid w:val="00EF7DF7"/>
    <w:rsid w:val="00F419F6"/>
    <w:rsid w:val="00F60A3E"/>
    <w:rsid w:val="00F6404F"/>
    <w:rsid w:val="00F979E8"/>
    <w:rsid w:val="00FA4F18"/>
    <w:rsid w:val="00FC2B11"/>
    <w:rsid w:val="00FE0220"/>
    <w:rsid w:val="00FE613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24B"/>
  <w15:chartTrackingRefBased/>
  <w15:docId w15:val="{15F87B66-E614-424C-B874-C15248B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015F"/>
    <w:pPr>
      <w:spacing w:line="280" w:lineRule="atLeast"/>
    </w:pPr>
    <w:rPr>
      <w:rFonts w:ascii="Verdana" w:eastAsia="Times New Roman" w:hAnsi="Verdana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F01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015F"/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5F015F"/>
    <w:pPr>
      <w:tabs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015F"/>
    <w:rPr>
      <w:rFonts w:ascii="Verdana" w:eastAsia="Times New Roman" w:hAnsi="Verdana"/>
      <w:sz w:val="14"/>
      <w:szCs w:val="24"/>
      <w:lang w:eastAsia="nl-NL"/>
    </w:rPr>
  </w:style>
  <w:style w:type="paragraph" w:styleId="Lijstalinea">
    <w:name w:val="List Paragraph"/>
    <w:basedOn w:val="Standaard"/>
    <w:uiPriority w:val="34"/>
    <w:rsid w:val="005F01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3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maaldigitaal.gebruikercentraal.nl/" TargetMode="External"/><Relationship Id="rId13" Type="http://schemas.openxmlformats.org/officeDocument/2006/relationships/hyperlink" Target="https://misiconidance.nl/" TargetMode="External"/><Relationship Id="rId18" Type="http://schemas.openxmlformats.org/officeDocument/2006/relationships/hyperlink" Target="https://vragenlijst.dezorgvraag.nl/workshop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kca.nl/" TargetMode="External"/><Relationship Id="rId17" Type="http://schemas.openxmlformats.org/officeDocument/2006/relationships/hyperlink" Target="http://www.iederin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o-ncrv.nl/programmas/minister-van-gehandicaptenzak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nabbemuseum.nl/programma/onbeperkt-van-ab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baren.nl" TargetMode="External"/><Relationship Id="rId10" Type="http://schemas.openxmlformats.org/officeDocument/2006/relationships/hyperlink" Target="https://scribit.pro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ebruikercentraal.nl/" TargetMode="External"/><Relationship Id="rId14" Type="http://schemas.openxmlformats.org/officeDocument/2006/relationships/hyperlink" Target="https://www.vol-ledig.n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6306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JongePoerink</dc:creator>
  <cp:keywords/>
  <dc:description/>
  <cp:lastModifiedBy>Marije Hagendoorn</cp:lastModifiedBy>
  <cp:revision>2</cp:revision>
  <dcterms:created xsi:type="dcterms:W3CDTF">2020-09-18T07:45:00Z</dcterms:created>
  <dcterms:modified xsi:type="dcterms:W3CDTF">2020-09-18T07:45:00Z</dcterms:modified>
</cp:coreProperties>
</file>